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84470" w14:textId="77777777" w:rsidR="0052037A" w:rsidRDefault="0052037A" w:rsidP="00CA64A8">
      <w:pPr>
        <w:spacing w:after="0" w:line="240" w:lineRule="auto"/>
        <w:rPr>
          <w:color w:val="00B050"/>
          <w:u w:val="single"/>
        </w:rPr>
      </w:pPr>
    </w:p>
    <w:p w14:paraId="55ADF9F5" w14:textId="22BE55AA" w:rsidR="009B1A7F" w:rsidRPr="007603C1" w:rsidRDefault="006F7CC1" w:rsidP="421BFE70">
      <w:pPr>
        <w:spacing w:after="0" w:line="240" w:lineRule="auto"/>
        <w:jc w:val="center"/>
        <w:rPr>
          <w:b/>
          <w:bCs/>
          <w:u w:val="single"/>
        </w:rPr>
      </w:pPr>
      <w:r w:rsidRPr="421BFE70">
        <w:rPr>
          <w:b/>
          <w:bCs/>
        </w:rPr>
        <w:t>RAPPORT DE VISITE D’ENTREPRISE</w:t>
      </w:r>
    </w:p>
    <w:p w14:paraId="0E5B18A7" w14:textId="096A879A" w:rsidR="00E7406A" w:rsidRDefault="158BD8A4" w:rsidP="421BFE70">
      <w:pPr>
        <w:spacing w:after="0" w:line="240" w:lineRule="auto"/>
        <w:jc w:val="center"/>
        <w:rPr>
          <w:b/>
          <w:bCs/>
          <w:color w:val="00B050"/>
        </w:rPr>
      </w:pPr>
      <w:r w:rsidRPr="421BFE70">
        <w:rPr>
          <w:b/>
          <w:bCs/>
          <w:color w:val="00B050"/>
        </w:rPr>
        <w:t>Formulaire D2a</w:t>
      </w:r>
    </w:p>
    <w:p w14:paraId="57CD80AE" w14:textId="77777777" w:rsidR="00A133BB" w:rsidRPr="007603C1" w:rsidRDefault="00A133BB" w:rsidP="00EB73B7">
      <w:pPr>
        <w:spacing w:after="0" w:line="240" w:lineRule="auto"/>
        <w:rPr>
          <w:rFonts w:cstheme="minorHAnsi"/>
          <w:b/>
          <w:u w:val="single"/>
        </w:rPr>
      </w:pPr>
    </w:p>
    <w:p w14:paraId="01CE6E07" w14:textId="77777777" w:rsidR="0048157C" w:rsidRDefault="0048157C" w:rsidP="0048157C">
      <w:pPr>
        <w:pBdr>
          <w:top w:val="single" w:sz="4" w:space="1" w:color="auto"/>
          <w:left w:val="single" w:sz="4" w:space="4" w:color="auto"/>
          <w:bottom w:val="single" w:sz="4" w:space="1" w:color="auto"/>
          <w:right w:val="single" w:sz="4" w:space="4" w:color="auto"/>
        </w:pBdr>
        <w:spacing w:after="0" w:line="120" w:lineRule="auto"/>
        <w:rPr>
          <w:rFonts w:cstheme="minorHAnsi"/>
          <w:color w:val="FF0000"/>
        </w:rPr>
      </w:pPr>
    </w:p>
    <w:p w14:paraId="675FBBB6" w14:textId="3C8F0F54" w:rsidR="00B07666" w:rsidRPr="00CB5E8C" w:rsidRDefault="00F0067E" w:rsidP="005209DB">
      <w:pPr>
        <w:pBdr>
          <w:top w:val="single" w:sz="4" w:space="1" w:color="auto"/>
          <w:left w:val="single" w:sz="4" w:space="4" w:color="auto"/>
          <w:bottom w:val="single" w:sz="4" w:space="1" w:color="auto"/>
          <w:right w:val="single" w:sz="4" w:space="4" w:color="auto"/>
        </w:pBdr>
        <w:spacing w:after="0" w:line="360" w:lineRule="auto"/>
        <w:rPr>
          <w:rFonts w:cstheme="minorHAnsi"/>
          <w:i/>
          <w:color w:val="1F497D" w:themeColor="text2"/>
        </w:rPr>
      </w:pPr>
      <w:r>
        <w:rPr>
          <w:rFonts w:cstheme="minorHAnsi"/>
        </w:rPr>
        <w:t>Référent Opérateur de Formation</w:t>
      </w:r>
      <w:r w:rsidR="007F7B56" w:rsidRPr="00B07666">
        <w:rPr>
          <w:rFonts w:cstheme="minorHAnsi"/>
        </w:rPr>
        <w:t> </w:t>
      </w:r>
      <w:bookmarkStart w:id="0" w:name="_Hlk8138376"/>
      <w:r w:rsidR="007F7B56" w:rsidRPr="00B07666">
        <w:rPr>
          <w:rFonts w:cstheme="minorHAnsi"/>
        </w:rPr>
        <w:t>:</w:t>
      </w:r>
      <w:r w:rsidR="00433153" w:rsidRPr="00B07666">
        <w:rPr>
          <w:rFonts w:cstheme="minorHAnsi"/>
        </w:rPr>
        <w:t xml:space="preserve"> </w:t>
      </w:r>
      <w:bookmarkEnd w:id="0"/>
      <w:r w:rsidR="00317832">
        <w:rPr>
          <w:rFonts w:cstheme="minorHAnsi"/>
        </w:rPr>
        <w:t>………………………………………………</w:t>
      </w:r>
      <w:proofErr w:type="gramStart"/>
      <w:r w:rsidR="00317832">
        <w:rPr>
          <w:rFonts w:cstheme="minorHAnsi"/>
        </w:rPr>
        <w:t>…….</w:t>
      </w:r>
      <w:proofErr w:type="gramEnd"/>
      <w:r w:rsidR="00317832">
        <w:rPr>
          <w:rFonts w:cstheme="minorHAnsi"/>
        </w:rPr>
        <w:t>. </w:t>
      </w:r>
    </w:p>
    <w:p w14:paraId="5EB125A9" w14:textId="0BB0EE34" w:rsidR="00C34FBB" w:rsidRPr="00F0067E" w:rsidRDefault="00F0067E" w:rsidP="005209DB">
      <w:pPr>
        <w:pBdr>
          <w:top w:val="single" w:sz="4" w:space="1" w:color="auto"/>
          <w:left w:val="single" w:sz="4" w:space="4" w:color="auto"/>
          <w:bottom w:val="single" w:sz="4" w:space="1" w:color="auto"/>
          <w:right w:val="single" w:sz="4" w:space="4" w:color="auto"/>
        </w:pBdr>
        <w:spacing w:after="0" w:line="360" w:lineRule="auto"/>
        <w:rPr>
          <w:rFonts w:cstheme="minorHAnsi"/>
          <w:i/>
          <w:color w:val="1F497D" w:themeColor="text2"/>
        </w:rPr>
      </w:pPr>
      <w:r w:rsidRPr="00F0067E">
        <w:rPr>
          <w:rFonts w:cstheme="minorHAnsi"/>
        </w:rPr>
        <w:t>Opérateur de Formation</w:t>
      </w:r>
      <w:r w:rsidR="005209DB" w:rsidRPr="00F0067E">
        <w:rPr>
          <w:rFonts w:cstheme="minorHAnsi"/>
        </w:rPr>
        <w:t> :</w:t>
      </w:r>
      <w:r w:rsidR="00317832" w:rsidRPr="00317832">
        <w:rPr>
          <w:rFonts w:cstheme="minorHAnsi"/>
        </w:rPr>
        <w:t xml:space="preserve"> </w:t>
      </w:r>
      <w:r w:rsidR="00317832">
        <w:rPr>
          <w:rFonts w:cstheme="minorHAnsi"/>
        </w:rPr>
        <w:t>………………………………………………</w:t>
      </w:r>
      <w:proofErr w:type="gramStart"/>
      <w:r w:rsidR="00317832">
        <w:rPr>
          <w:rFonts w:cstheme="minorHAnsi"/>
        </w:rPr>
        <w:t>…….</w:t>
      </w:r>
      <w:proofErr w:type="gramEnd"/>
      <w:r w:rsidR="00317832">
        <w:rPr>
          <w:rFonts w:cstheme="minorHAnsi"/>
        </w:rPr>
        <w:t>. </w:t>
      </w:r>
    </w:p>
    <w:p w14:paraId="4CFEAE7E" w14:textId="77777777" w:rsidR="00EB73B7" w:rsidRPr="00F0067E" w:rsidRDefault="00EB73B7" w:rsidP="005209DB">
      <w:pPr>
        <w:spacing w:after="0" w:line="360" w:lineRule="auto"/>
        <w:rPr>
          <w:rFonts w:cstheme="minorHAnsi"/>
        </w:rPr>
      </w:pPr>
    </w:p>
    <w:p w14:paraId="6178F967" w14:textId="140B6D36" w:rsidR="003243A1" w:rsidRPr="007763C0" w:rsidRDefault="003243A1" w:rsidP="32E3AB21">
      <w:pPr>
        <w:spacing w:after="0" w:line="240" w:lineRule="auto"/>
      </w:pPr>
      <w:r w:rsidRPr="32E3AB21">
        <w:t>En application de l’article 2bis § 2 de l’accord de coopération–cadre relatif à la formation en alternance conclu le 24 octobre 2008 entre la Communauté française, la Région wallonne et la Commission communautaire française, modifié par les avenants des 27 mars 2014 et 15 mai 2014,</w:t>
      </w:r>
    </w:p>
    <w:p w14:paraId="7904D841" w14:textId="77777777" w:rsidR="00024DF6" w:rsidRPr="007763C0" w:rsidRDefault="00024DF6" w:rsidP="00024DF6">
      <w:pPr>
        <w:spacing w:after="0" w:line="240" w:lineRule="auto"/>
        <w:rPr>
          <w:rFonts w:cstheme="minorHAnsi"/>
        </w:rPr>
      </w:pPr>
    </w:p>
    <w:p w14:paraId="49E92EC6" w14:textId="26C504C1" w:rsidR="007F7B56" w:rsidRPr="00F0067E" w:rsidRDefault="5E315008" w:rsidP="32E3AB21">
      <w:pPr>
        <w:spacing w:after="0" w:line="240" w:lineRule="auto"/>
      </w:pPr>
      <w:r w:rsidRPr="32E3AB21">
        <w:t>j</w:t>
      </w:r>
      <w:r w:rsidR="007F7B56" w:rsidRPr="32E3AB21">
        <w:t>e soussigné</w:t>
      </w:r>
      <w:r w:rsidR="00CA64A8" w:rsidRPr="32E3AB21">
        <w:t>(e)</w:t>
      </w:r>
      <w:r w:rsidR="007F7B56" w:rsidRPr="32E3AB21">
        <w:t>,</w:t>
      </w:r>
      <w:r w:rsidR="00433153" w:rsidRPr="32E3AB21">
        <w:t xml:space="preserve"> </w:t>
      </w:r>
      <w:bookmarkStart w:id="1" w:name="_Hlk53137727"/>
      <w:r w:rsidR="00317832">
        <w:rPr>
          <w:rFonts w:cstheme="minorHAnsi"/>
        </w:rPr>
        <w:t>………………………………………………</w:t>
      </w:r>
      <w:proofErr w:type="gramStart"/>
      <w:r w:rsidR="00317832">
        <w:rPr>
          <w:rFonts w:cstheme="minorHAnsi"/>
        </w:rPr>
        <w:t>…….</w:t>
      </w:r>
      <w:proofErr w:type="gramEnd"/>
      <w:r w:rsidR="00317832">
        <w:rPr>
          <w:rFonts w:cstheme="minorHAnsi"/>
        </w:rPr>
        <w:t>. </w:t>
      </w:r>
      <w:r w:rsidR="00433153" w:rsidRPr="32E3AB21">
        <w:t>,</w:t>
      </w:r>
      <w:bookmarkEnd w:id="1"/>
      <w:r w:rsidR="00F0067E" w:rsidRPr="32E3AB21">
        <w:t xml:space="preserve"> </w:t>
      </w:r>
      <w:r w:rsidR="007F7B56" w:rsidRPr="32E3AB21">
        <w:t>référent</w:t>
      </w:r>
      <w:r w:rsidR="00F0067E" w:rsidRPr="32E3AB21">
        <w:t>(e)</w:t>
      </w:r>
      <w:r w:rsidR="007F7B56" w:rsidRPr="32E3AB21">
        <w:t xml:space="preserve"> </w:t>
      </w:r>
      <w:r w:rsidR="00F05DAC" w:rsidRPr="32E3AB21">
        <w:t>mandaté</w:t>
      </w:r>
      <w:r w:rsidR="00CA64A8" w:rsidRPr="32E3AB21">
        <w:t>(e) par</w:t>
      </w:r>
      <w:r w:rsidR="00F05DAC" w:rsidRPr="32E3AB21">
        <w:t xml:space="preserve"> </w:t>
      </w:r>
      <w:r w:rsidR="00024DF6">
        <w:t>l</w:t>
      </w:r>
      <w:r w:rsidR="00F0067E">
        <w:t>’</w:t>
      </w:r>
      <w:r w:rsidR="00F0067E" w:rsidRPr="32E3AB21">
        <w:t>Opérateur de Formation</w:t>
      </w:r>
      <w:r w:rsidR="004D363D" w:rsidRPr="32E3AB21">
        <w:t> :</w:t>
      </w:r>
      <w:r w:rsidR="00F43ED8" w:rsidRPr="32E3AB21">
        <w:t xml:space="preserve"> </w:t>
      </w:r>
      <w:r w:rsidR="00317832">
        <w:rPr>
          <w:rFonts w:cstheme="minorHAnsi"/>
        </w:rPr>
        <w:t>………………………………………………………………………………………………….. </w:t>
      </w:r>
    </w:p>
    <w:p w14:paraId="11B430D5" w14:textId="77777777" w:rsidR="00EB73B7" w:rsidRDefault="00EB73B7" w:rsidP="00EB73B7">
      <w:pPr>
        <w:spacing w:after="0" w:line="240" w:lineRule="auto"/>
        <w:ind w:left="284" w:hanging="284"/>
        <w:rPr>
          <w:rFonts w:cstheme="minorHAnsi"/>
        </w:rPr>
      </w:pPr>
    </w:p>
    <w:p w14:paraId="48C2191F" w14:textId="77777777" w:rsidR="007F7B56" w:rsidRPr="007603C1" w:rsidRDefault="00343091" w:rsidP="00EB73B7">
      <w:pPr>
        <w:spacing w:after="0" w:line="240" w:lineRule="auto"/>
        <w:rPr>
          <w:rFonts w:cstheme="minorHAnsi"/>
        </w:rPr>
      </w:pPr>
      <w:r w:rsidRPr="007603C1">
        <w:rPr>
          <w:rFonts w:cstheme="minorHAnsi"/>
        </w:rPr>
        <w:t xml:space="preserve">déclare </w:t>
      </w:r>
      <w:r w:rsidR="007F7B56" w:rsidRPr="007603C1">
        <w:rPr>
          <w:rFonts w:cstheme="minorHAnsi"/>
        </w:rPr>
        <w:t>avoir effectué une visite en vue de l’agrément de l’entreprise :</w:t>
      </w:r>
    </w:p>
    <w:p w14:paraId="594A8783" w14:textId="77777777" w:rsidR="003243A1" w:rsidRDefault="003243A1" w:rsidP="00EB73B7">
      <w:pPr>
        <w:spacing w:after="0" w:line="240" w:lineRule="auto"/>
        <w:rPr>
          <w:rFonts w:cstheme="minorHAnsi"/>
        </w:rPr>
      </w:pPr>
    </w:p>
    <w:p w14:paraId="1B3D90D9" w14:textId="77777777" w:rsidR="00EB73B7" w:rsidRPr="00F82A41" w:rsidRDefault="00EB73B7" w:rsidP="00EB73B7">
      <w:pPr>
        <w:pBdr>
          <w:top w:val="single" w:sz="4" w:space="1" w:color="auto"/>
          <w:left w:val="single" w:sz="4" w:space="0" w:color="auto"/>
          <w:bottom w:val="single" w:sz="4" w:space="1" w:color="auto"/>
          <w:right w:val="single" w:sz="4" w:space="4" w:color="auto"/>
        </w:pBdr>
        <w:spacing w:after="0" w:line="240" w:lineRule="auto"/>
        <w:rPr>
          <w:rFonts w:cstheme="minorHAnsi"/>
        </w:rPr>
      </w:pPr>
      <w:bookmarkStart w:id="2" w:name="_Hlk8305978"/>
    </w:p>
    <w:p w14:paraId="23EA89A9" w14:textId="5F4D533A" w:rsidR="00EB73B7" w:rsidRPr="00F82A41" w:rsidRDefault="00EB73B7" w:rsidP="32E3AB21">
      <w:pPr>
        <w:pBdr>
          <w:top w:val="single" w:sz="4" w:space="1" w:color="auto"/>
          <w:left w:val="single" w:sz="4" w:space="0" w:color="auto"/>
          <w:bottom w:val="single" w:sz="4" w:space="1" w:color="auto"/>
          <w:right w:val="single" w:sz="4" w:space="4" w:color="auto"/>
        </w:pBdr>
        <w:spacing w:after="0" w:line="240" w:lineRule="auto"/>
      </w:pPr>
      <w:r w:rsidRPr="32E3AB21">
        <w:t>Chef d’entreprise/Directeur (Nom et prénom)</w:t>
      </w:r>
      <w:r w:rsidR="00DD0171" w:rsidRPr="32E3AB21">
        <w:t> </w:t>
      </w:r>
      <w:r w:rsidR="00317832">
        <w:rPr>
          <w:rFonts w:cstheme="minorHAnsi"/>
        </w:rPr>
        <w:t>………………………………………………</w:t>
      </w:r>
      <w:proofErr w:type="gramStart"/>
      <w:r w:rsidR="00317832">
        <w:rPr>
          <w:rFonts w:cstheme="minorHAnsi"/>
        </w:rPr>
        <w:t>…….</w:t>
      </w:r>
      <w:proofErr w:type="gramEnd"/>
      <w:r w:rsidR="00317832">
        <w:rPr>
          <w:rFonts w:cstheme="minorHAnsi"/>
        </w:rPr>
        <w:t>. </w:t>
      </w:r>
    </w:p>
    <w:p w14:paraId="77AFCE0A" w14:textId="5EAB7457" w:rsidR="00EB73B7" w:rsidRPr="004C398C" w:rsidRDefault="00EB73B7" w:rsidP="00EB73B7">
      <w:pPr>
        <w:pBdr>
          <w:top w:val="single" w:sz="4" w:space="1" w:color="auto"/>
          <w:left w:val="single" w:sz="4" w:space="0" w:color="auto"/>
          <w:bottom w:val="single" w:sz="4" w:space="1" w:color="auto"/>
          <w:right w:val="single" w:sz="4" w:space="4" w:color="auto"/>
        </w:pBdr>
        <w:spacing w:after="0" w:line="240" w:lineRule="auto"/>
        <w:rPr>
          <w:rFonts w:cstheme="minorHAnsi"/>
          <w:i/>
          <w:noProof/>
          <w:color w:val="1F497D" w:themeColor="text2"/>
        </w:rPr>
      </w:pPr>
      <w:r w:rsidRPr="00F82A41">
        <w:rPr>
          <w:rFonts w:cstheme="minorHAnsi"/>
        </w:rPr>
        <w:t>Dénomination de l’entreprise :</w:t>
      </w:r>
      <w:r w:rsidR="009D2D2B" w:rsidRPr="00F82A41">
        <w:rPr>
          <w:rFonts w:cstheme="minorHAnsi"/>
          <w:noProof/>
          <w:color w:val="FF0000"/>
        </w:rPr>
        <w:t xml:space="preserve"> </w:t>
      </w:r>
      <w:r w:rsidR="00317832">
        <w:rPr>
          <w:rFonts w:cstheme="minorHAnsi"/>
        </w:rPr>
        <w:t>………………………………………………</w:t>
      </w:r>
      <w:proofErr w:type="gramStart"/>
      <w:r w:rsidR="00317832">
        <w:rPr>
          <w:rFonts w:cstheme="minorHAnsi"/>
        </w:rPr>
        <w:t>…….</w:t>
      </w:r>
      <w:proofErr w:type="gramEnd"/>
      <w:r w:rsidR="00317832">
        <w:rPr>
          <w:rFonts w:cstheme="minorHAnsi"/>
        </w:rPr>
        <w:t>. </w:t>
      </w:r>
    </w:p>
    <w:p w14:paraId="2E8057EF" w14:textId="03F01A50" w:rsidR="00B7738A" w:rsidRDefault="00B7738A" w:rsidP="32E3AB21">
      <w:pPr>
        <w:pBdr>
          <w:top w:val="single" w:sz="4" w:space="1" w:color="auto"/>
          <w:left w:val="single" w:sz="4" w:space="0" w:color="auto"/>
          <w:bottom w:val="single" w:sz="4" w:space="1" w:color="auto"/>
          <w:right w:val="single" w:sz="4" w:space="4" w:color="auto"/>
        </w:pBdr>
        <w:spacing w:after="0" w:line="240" w:lineRule="auto"/>
        <w:rPr>
          <w:i/>
          <w:iCs/>
          <w:color w:val="1F497D" w:themeColor="text2"/>
        </w:rPr>
      </w:pPr>
      <w:r w:rsidRPr="32E3AB21">
        <w:t xml:space="preserve">Adresse de l’unité d’établissement : </w:t>
      </w:r>
      <w:r w:rsidR="00317832">
        <w:rPr>
          <w:rFonts w:cstheme="minorHAnsi"/>
        </w:rPr>
        <w:t>……………………………………………………</w:t>
      </w:r>
      <w:r w:rsidR="00317832">
        <w:rPr>
          <w:rFonts w:cstheme="minorHAnsi"/>
        </w:rPr>
        <w:t>………………………………………</w:t>
      </w:r>
      <w:proofErr w:type="gramStart"/>
      <w:r w:rsidR="00317832">
        <w:rPr>
          <w:rFonts w:cstheme="minorHAnsi"/>
        </w:rPr>
        <w:t>…….</w:t>
      </w:r>
      <w:proofErr w:type="gramEnd"/>
      <w:r w:rsidRPr="32E3AB21">
        <w:rPr>
          <w:i/>
          <w:iCs/>
          <w:noProof/>
        </w:rPr>
        <w:t xml:space="preserve"> ,</w:t>
      </w:r>
      <w:r w:rsidRPr="32E3AB21">
        <w:rPr>
          <w:i/>
          <w:iCs/>
          <w:color w:val="1F497D" w:themeColor="text2"/>
        </w:rPr>
        <w:t xml:space="preserve"> </w:t>
      </w:r>
      <w:r w:rsidRPr="32E3AB21">
        <w:t>boîte</w:t>
      </w:r>
      <w:r w:rsidRPr="32E3AB21">
        <w:rPr>
          <w:i/>
          <w:iCs/>
          <w:color w:val="00B050"/>
        </w:rPr>
        <w:t xml:space="preserve"> </w:t>
      </w:r>
      <w:r w:rsidR="00317832">
        <w:rPr>
          <w:rFonts w:cstheme="minorHAnsi"/>
        </w:rPr>
        <w:t>…………</w:t>
      </w:r>
      <w:r w:rsidR="00317832">
        <w:rPr>
          <w:rFonts w:cstheme="minorHAnsi"/>
        </w:rPr>
        <w:t xml:space="preserve"> </w:t>
      </w:r>
      <w:r w:rsidRPr="32E3AB21">
        <w:t>,</w:t>
      </w:r>
      <w:r w:rsidR="04D6AB2A" w:rsidRPr="32E3AB21">
        <w:t xml:space="preserve"> </w:t>
      </w:r>
      <w:r w:rsidRPr="32E3AB21">
        <w:t xml:space="preserve"> à </w:t>
      </w:r>
      <w:r w:rsidRPr="32E3AB21">
        <w:rPr>
          <w:i/>
          <w:iCs/>
          <w:noProof/>
          <w:color w:val="1F497D" w:themeColor="text2"/>
        </w:rPr>
        <w:fldChar w:fldCharType="begin"/>
      </w:r>
      <w:r w:rsidRPr="32E3AB21">
        <w:rPr>
          <w:i/>
          <w:iCs/>
          <w:noProof/>
          <w:color w:val="1F497D" w:themeColor="text2"/>
        </w:rPr>
        <w:instrText xml:space="preserve"> RD  $businessunit_city </w:instrText>
      </w:r>
      <w:r w:rsidRPr="32E3AB21">
        <w:rPr>
          <w:i/>
          <w:iCs/>
          <w:noProof/>
          <w:color w:val="1F497D" w:themeColor="text2"/>
        </w:rPr>
        <w:fldChar w:fldCharType="end"/>
      </w:r>
      <w:r w:rsidR="00317832">
        <w:rPr>
          <w:rFonts w:cstheme="minorHAnsi"/>
        </w:rPr>
        <w:t>……………………………………………………</w:t>
      </w:r>
      <w:r w:rsidR="00317832">
        <w:rPr>
          <w:rFonts w:cstheme="minorHAnsi"/>
        </w:rPr>
        <w:t>…………………………………………</w:t>
      </w:r>
    </w:p>
    <w:p w14:paraId="605764B4" w14:textId="7527600E" w:rsidR="00B7738A" w:rsidRPr="00317832" w:rsidRDefault="00B7738A" w:rsidP="00B7738A">
      <w:pPr>
        <w:pBdr>
          <w:top w:val="single" w:sz="4" w:space="1" w:color="auto"/>
          <w:left w:val="single" w:sz="4" w:space="0" w:color="auto"/>
          <w:bottom w:val="single" w:sz="4" w:space="1" w:color="auto"/>
          <w:right w:val="single" w:sz="4" w:space="4" w:color="auto"/>
        </w:pBdr>
        <w:spacing w:after="0" w:line="240" w:lineRule="auto"/>
      </w:pPr>
      <w:r w:rsidRPr="00317832">
        <w:t>Téléphone :</w:t>
      </w:r>
      <w:r w:rsidR="00317832" w:rsidRPr="00317832">
        <w:rPr>
          <w:rFonts w:cstheme="minorHAnsi"/>
        </w:rPr>
        <w:t xml:space="preserve"> </w:t>
      </w:r>
      <w:r w:rsidR="00317832">
        <w:rPr>
          <w:rFonts w:cstheme="minorHAnsi"/>
        </w:rPr>
        <w:t>………………………………….</w:t>
      </w:r>
      <w:r w:rsidR="00317832">
        <w:rPr>
          <w:rFonts w:cstheme="minorHAnsi"/>
        </w:rPr>
        <w:t xml:space="preserve"> </w:t>
      </w:r>
      <w:r w:rsidR="00317832">
        <w:rPr>
          <w:rFonts w:cstheme="minorHAnsi"/>
        </w:rPr>
        <w:tab/>
      </w:r>
      <w:r w:rsidRPr="00317832">
        <w:t>GSM : ………………………</w:t>
      </w:r>
      <w:proofErr w:type="gramStart"/>
      <w:r w:rsidRPr="00317832">
        <w:t>……</w:t>
      </w:r>
      <w:r w:rsidR="00317832">
        <w:t>.</w:t>
      </w:r>
      <w:proofErr w:type="gramEnd"/>
      <w:r w:rsidR="00317832" w:rsidRPr="00317832">
        <w:t>……</w:t>
      </w:r>
      <w:r w:rsidR="00317832">
        <w:t xml:space="preserve"> </w:t>
      </w:r>
      <w:r w:rsidR="00317832">
        <w:tab/>
      </w:r>
      <w:proofErr w:type="gramStart"/>
      <w:r w:rsidRPr="00317832">
        <w:rPr>
          <w:rFonts w:cstheme="minorHAnsi"/>
        </w:rPr>
        <w:t>E-mail</w:t>
      </w:r>
      <w:proofErr w:type="gramEnd"/>
      <w:r w:rsidRPr="00317832">
        <w:rPr>
          <w:rFonts w:cstheme="minorHAnsi"/>
        </w:rPr>
        <w:t> :</w:t>
      </w:r>
      <w:r w:rsidRPr="00317832">
        <w:rPr>
          <w:rFonts w:cstheme="minorHAnsi"/>
          <w:i/>
          <w:noProof/>
          <w:color w:val="1F497D" w:themeColor="text2"/>
        </w:rPr>
        <w:t xml:space="preserve"> </w:t>
      </w:r>
      <w:r w:rsidR="00317832">
        <w:rPr>
          <w:rFonts w:cstheme="minorHAnsi"/>
        </w:rPr>
        <w:t>…………………………………………………….</w:t>
      </w:r>
    </w:p>
    <w:p w14:paraId="13BF485A" w14:textId="740EF62E" w:rsidR="00B7738A" w:rsidRPr="00DD0171" w:rsidRDefault="00B7738A" w:rsidP="00B7738A">
      <w:pPr>
        <w:pBdr>
          <w:top w:val="single" w:sz="4" w:space="1" w:color="auto"/>
          <w:left w:val="single" w:sz="4" w:space="0" w:color="auto"/>
          <w:bottom w:val="single" w:sz="4" w:space="1" w:color="auto"/>
          <w:right w:val="single" w:sz="4" w:space="4" w:color="auto"/>
        </w:pBdr>
        <w:spacing w:after="0" w:line="240" w:lineRule="auto"/>
        <w:rPr>
          <w:rFonts w:cstheme="minorHAnsi"/>
        </w:rPr>
      </w:pPr>
      <w:r w:rsidRPr="00DD0171">
        <w:rPr>
          <w:rFonts w:cstheme="minorHAnsi"/>
        </w:rPr>
        <w:t>Commission paritaire :</w:t>
      </w:r>
      <w:r w:rsidR="00317832" w:rsidRPr="00317832">
        <w:rPr>
          <w:rFonts w:cstheme="minorHAnsi"/>
        </w:rPr>
        <w:t xml:space="preserve"> </w:t>
      </w:r>
      <w:r w:rsidR="00317832">
        <w:rPr>
          <w:rFonts w:cstheme="minorHAnsi"/>
        </w:rPr>
        <w:t>………………………………………………</w:t>
      </w:r>
      <w:proofErr w:type="gramStart"/>
      <w:r w:rsidR="00317832">
        <w:rPr>
          <w:rFonts w:cstheme="minorHAnsi"/>
        </w:rPr>
        <w:t>…….</w:t>
      </w:r>
      <w:proofErr w:type="gramEnd"/>
      <w:r w:rsidR="00317832">
        <w:rPr>
          <w:rFonts w:cstheme="minorHAnsi"/>
        </w:rPr>
        <w:t>.</w:t>
      </w:r>
    </w:p>
    <w:p w14:paraId="2C475AF2" w14:textId="2DDB4A18" w:rsidR="00B7738A" w:rsidRPr="00B7738A" w:rsidRDefault="00B7738A" w:rsidP="00B7738A">
      <w:pPr>
        <w:pBdr>
          <w:top w:val="single" w:sz="4" w:space="1" w:color="auto"/>
          <w:left w:val="single" w:sz="4" w:space="0" w:color="auto"/>
          <w:bottom w:val="single" w:sz="4" w:space="1" w:color="auto"/>
          <w:right w:val="single" w:sz="4" w:space="4" w:color="auto"/>
        </w:pBdr>
        <w:spacing w:after="0" w:line="240" w:lineRule="auto"/>
        <w:rPr>
          <w:rFonts w:cstheme="minorHAnsi"/>
          <w:i/>
          <w:color w:val="1F497D" w:themeColor="text2"/>
        </w:rPr>
      </w:pPr>
      <w:r w:rsidRPr="00B7738A">
        <w:rPr>
          <w:rFonts w:cstheme="minorHAnsi"/>
        </w:rPr>
        <w:t xml:space="preserve">N° ONSS : </w:t>
      </w:r>
      <w:r w:rsidR="00317832">
        <w:rPr>
          <w:rFonts w:cstheme="minorHAnsi"/>
        </w:rPr>
        <w:t>………………………………………………</w:t>
      </w:r>
      <w:proofErr w:type="gramStart"/>
      <w:r w:rsidR="00317832">
        <w:rPr>
          <w:rFonts w:cstheme="minorHAnsi"/>
        </w:rPr>
        <w:t>…….</w:t>
      </w:r>
      <w:proofErr w:type="gramEnd"/>
      <w:r w:rsidR="00317832">
        <w:rPr>
          <w:rFonts w:cstheme="minorHAnsi"/>
        </w:rPr>
        <w:t>. </w:t>
      </w:r>
      <w:r w:rsidRPr="00B7738A">
        <w:rPr>
          <w:rFonts w:cstheme="minorHAnsi"/>
          <w:i/>
          <w:color w:val="00B050"/>
        </w:rPr>
        <w:t xml:space="preserve"> </w:t>
      </w:r>
      <w:r w:rsidRPr="00B7738A">
        <w:rPr>
          <w:rFonts w:cstheme="minorHAnsi"/>
        </w:rPr>
        <w:t>N° BCE :</w:t>
      </w:r>
      <w:r w:rsidRPr="00C92DFE">
        <w:rPr>
          <w:rFonts w:cstheme="minorHAnsi"/>
          <w:i/>
          <w:noProof/>
          <w:color w:val="1F497D" w:themeColor="text2"/>
        </w:rPr>
        <w:t xml:space="preserve"> </w:t>
      </w:r>
      <w:r w:rsidRPr="004C398C">
        <w:rPr>
          <w:rFonts w:cstheme="minorHAnsi"/>
          <w:i/>
          <w:noProof/>
          <w:color w:val="1F497D" w:themeColor="text2"/>
          <w:lang w:val="en-US"/>
        </w:rPr>
        <w:fldChar w:fldCharType="begin"/>
      </w:r>
      <w:r w:rsidRPr="00C92DFE">
        <w:rPr>
          <w:rFonts w:cstheme="minorHAnsi"/>
          <w:i/>
          <w:noProof/>
          <w:color w:val="1F497D" w:themeColor="text2"/>
        </w:rPr>
        <w:instrText xml:space="preserve"> MERGEFIELD  $enterprise_bcenumber  \* MERGEFORMAT </w:instrText>
      </w:r>
      <w:r w:rsidRPr="004C398C">
        <w:rPr>
          <w:rFonts w:cstheme="minorHAnsi"/>
          <w:i/>
          <w:noProof/>
          <w:color w:val="1F497D" w:themeColor="text2"/>
          <w:lang w:val="en-US"/>
        </w:rPr>
        <w:fldChar w:fldCharType="separate"/>
      </w:r>
      <w:r w:rsidR="00317832">
        <w:rPr>
          <w:rFonts w:cstheme="minorHAnsi"/>
        </w:rPr>
        <w:t>………………………………………………</w:t>
      </w:r>
      <w:proofErr w:type="gramStart"/>
      <w:r w:rsidR="00317832">
        <w:rPr>
          <w:rFonts w:cstheme="minorHAnsi"/>
        </w:rPr>
        <w:t>…….</w:t>
      </w:r>
      <w:proofErr w:type="gramEnd"/>
      <w:r w:rsidR="00317832">
        <w:rPr>
          <w:rFonts w:cstheme="minorHAnsi"/>
        </w:rPr>
        <w:t>. </w:t>
      </w:r>
      <w:r w:rsidRPr="004C398C">
        <w:rPr>
          <w:rFonts w:cstheme="minorHAnsi"/>
          <w:i/>
          <w:noProof/>
          <w:color w:val="1F497D" w:themeColor="text2"/>
          <w:lang w:val="en-US"/>
        </w:rPr>
        <w:fldChar w:fldCharType="end"/>
      </w:r>
    </w:p>
    <w:p w14:paraId="25B331B9" w14:textId="3E1E7B94" w:rsidR="00C92DFE" w:rsidRPr="00C92DFE" w:rsidRDefault="00EB73B7" w:rsidP="00C92DFE">
      <w:pPr>
        <w:pBdr>
          <w:top w:val="single" w:sz="4" w:space="1" w:color="auto"/>
          <w:left w:val="single" w:sz="4" w:space="0" w:color="auto"/>
          <w:bottom w:val="single" w:sz="4" w:space="1" w:color="auto"/>
          <w:right w:val="single" w:sz="4" w:space="4" w:color="auto"/>
        </w:pBdr>
        <w:spacing w:after="0" w:line="240" w:lineRule="auto"/>
        <w:rPr>
          <w:rFonts w:cstheme="minorHAnsi"/>
          <w:color w:val="1F497D" w:themeColor="text2"/>
        </w:rPr>
      </w:pPr>
      <w:r w:rsidRPr="007763C0">
        <w:rPr>
          <w:rFonts w:cstheme="minorHAnsi"/>
        </w:rPr>
        <w:t>Nom du service externe/interne de prévention SEPPT (éventuel)</w:t>
      </w:r>
      <w:r w:rsidR="004B5425" w:rsidRPr="007763C0">
        <w:rPr>
          <w:rFonts w:cstheme="minorHAnsi"/>
        </w:rPr>
        <w:t> :</w:t>
      </w:r>
      <w:r w:rsidR="00C92DFE">
        <w:rPr>
          <w:rFonts w:cstheme="minorHAnsi"/>
        </w:rPr>
        <w:t xml:space="preserve"> </w:t>
      </w:r>
      <w:r w:rsidR="00C92DFE">
        <w:rPr>
          <w:rFonts w:cstheme="minorHAnsi"/>
        </w:rPr>
        <w:tab/>
      </w:r>
      <w:r w:rsidR="00C92DFE" w:rsidRPr="00C92DFE">
        <w:rPr>
          <w:rFonts w:ascii="Segoe UI Symbol" w:hAnsi="Segoe UI Symbol" w:cs="Segoe UI Symbol"/>
          <w:color w:val="1F497D" w:themeColor="text2"/>
        </w:rPr>
        <w:t>☐</w:t>
      </w:r>
      <w:r w:rsidR="00C92DFE" w:rsidRPr="00C92DFE">
        <w:rPr>
          <w:rFonts w:cstheme="minorHAnsi"/>
          <w:color w:val="1F497D" w:themeColor="text2"/>
        </w:rPr>
        <w:t xml:space="preserve"> CESI </w:t>
      </w:r>
      <w:r w:rsidR="00C92DFE" w:rsidRPr="00C92DFE">
        <w:rPr>
          <w:rFonts w:cstheme="minorHAnsi"/>
          <w:color w:val="1F497D" w:themeColor="text2"/>
        </w:rPr>
        <w:tab/>
      </w:r>
      <w:r w:rsidR="00C92DFE" w:rsidRPr="00C92DFE">
        <w:rPr>
          <w:rFonts w:cstheme="minorHAnsi"/>
          <w:color w:val="1F497D" w:themeColor="text2"/>
        </w:rPr>
        <w:tab/>
      </w:r>
      <w:r w:rsidR="00C92DFE" w:rsidRPr="00C92DFE">
        <w:rPr>
          <w:rFonts w:ascii="Segoe UI Symbol" w:hAnsi="Segoe UI Symbol" w:cs="Segoe UI Symbol"/>
          <w:color w:val="1F497D" w:themeColor="text2"/>
        </w:rPr>
        <w:t>☐</w:t>
      </w:r>
      <w:r w:rsidR="00C92DFE" w:rsidRPr="00C92DFE">
        <w:rPr>
          <w:rFonts w:cstheme="minorHAnsi"/>
          <w:color w:val="1F497D" w:themeColor="text2"/>
        </w:rPr>
        <w:t xml:space="preserve">Mensura </w:t>
      </w:r>
      <w:r w:rsidR="00C92DFE" w:rsidRPr="00C92DFE">
        <w:rPr>
          <w:rFonts w:cstheme="minorHAnsi"/>
          <w:color w:val="1F497D" w:themeColor="text2"/>
        </w:rPr>
        <w:tab/>
      </w:r>
      <w:r w:rsidR="00C92DFE" w:rsidRPr="00C92DFE">
        <w:rPr>
          <w:rFonts w:ascii="Segoe UI Symbol" w:hAnsi="Segoe UI Symbol" w:cs="Segoe UI Symbol"/>
          <w:color w:val="1F497D" w:themeColor="text2"/>
        </w:rPr>
        <w:t>☐</w:t>
      </w:r>
      <w:r w:rsidR="00C92DFE" w:rsidRPr="00C92DFE">
        <w:rPr>
          <w:rFonts w:cstheme="minorHAnsi"/>
          <w:color w:val="1F497D" w:themeColor="text2"/>
        </w:rPr>
        <w:t>Securex</w:t>
      </w:r>
    </w:p>
    <w:p w14:paraId="4878BCDF" w14:textId="1E19333E" w:rsidR="00EB73B7" w:rsidRPr="00C92DFE" w:rsidRDefault="00C92DFE" w:rsidP="00C92DFE">
      <w:pPr>
        <w:pBdr>
          <w:top w:val="single" w:sz="4" w:space="1" w:color="auto"/>
          <w:left w:val="single" w:sz="4" w:space="0" w:color="auto"/>
          <w:bottom w:val="single" w:sz="4" w:space="1" w:color="auto"/>
          <w:right w:val="single" w:sz="4" w:space="4" w:color="auto"/>
        </w:pBdr>
        <w:spacing w:after="0" w:line="240" w:lineRule="auto"/>
        <w:rPr>
          <w:rFonts w:cstheme="minorHAnsi"/>
          <w:color w:val="1F497D" w:themeColor="text2"/>
        </w:rPr>
      </w:pPr>
      <w:r w:rsidRPr="00C92DFE">
        <w:rPr>
          <w:rFonts w:ascii="Segoe UI Symbol" w:hAnsi="Segoe UI Symbol" w:cs="Segoe UI Symbol"/>
          <w:color w:val="1F497D" w:themeColor="text2"/>
        </w:rPr>
        <w:tab/>
      </w:r>
      <w:r w:rsidRPr="00C92DFE">
        <w:rPr>
          <w:rFonts w:ascii="Segoe UI Symbol" w:hAnsi="Segoe UI Symbol" w:cs="Segoe UI Symbol"/>
          <w:color w:val="1F497D" w:themeColor="text2"/>
        </w:rPr>
        <w:tab/>
      </w:r>
      <w:r w:rsidRPr="00C92DFE">
        <w:rPr>
          <w:rFonts w:ascii="Segoe UI Symbol" w:hAnsi="Segoe UI Symbol" w:cs="Segoe UI Symbol"/>
          <w:color w:val="1F497D" w:themeColor="text2"/>
        </w:rPr>
        <w:tab/>
      </w:r>
      <w:r w:rsidRPr="00C92DFE">
        <w:rPr>
          <w:rFonts w:ascii="Segoe UI Symbol" w:hAnsi="Segoe UI Symbol" w:cs="Segoe UI Symbol"/>
          <w:color w:val="1F497D" w:themeColor="text2"/>
        </w:rPr>
        <w:tab/>
      </w:r>
      <w:r w:rsidRPr="00C92DFE">
        <w:rPr>
          <w:rFonts w:ascii="Segoe UI Symbol" w:hAnsi="Segoe UI Symbol" w:cs="Segoe UI Symbol"/>
          <w:color w:val="1F497D" w:themeColor="text2"/>
        </w:rPr>
        <w:tab/>
      </w:r>
      <w:r w:rsidRPr="00C92DFE">
        <w:rPr>
          <w:rFonts w:ascii="Segoe UI Symbol" w:hAnsi="Segoe UI Symbol" w:cs="Segoe UI Symbol"/>
          <w:color w:val="1F497D" w:themeColor="text2"/>
        </w:rPr>
        <w:tab/>
      </w:r>
      <w:r w:rsidRPr="00C92DFE">
        <w:rPr>
          <w:rFonts w:ascii="Segoe UI Symbol" w:hAnsi="Segoe UI Symbol" w:cs="Segoe UI Symbol"/>
          <w:color w:val="1F497D" w:themeColor="text2"/>
        </w:rPr>
        <w:tab/>
      </w:r>
      <w:r w:rsidRPr="00C92DFE">
        <w:rPr>
          <w:rFonts w:ascii="Segoe UI Symbol" w:hAnsi="Segoe UI Symbol" w:cs="Segoe UI Symbol"/>
          <w:color w:val="1F497D" w:themeColor="text2"/>
        </w:rPr>
        <w:tab/>
      </w:r>
      <w:r w:rsidRPr="00C92DFE">
        <w:rPr>
          <w:rFonts w:ascii="Segoe UI Symbol" w:hAnsi="Segoe UI Symbol" w:cs="Segoe UI Symbol"/>
          <w:color w:val="1F497D" w:themeColor="text2"/>
        </w:rPr>
        <w:tab/>
        <w:t>☐</w:t>
      </w:r>
      <w:r w:rsidRPr="00C92DFE">
        <w:rPr>
          <w:rFonts w:cstheme="minorHAnsi"/>
          <w:color w:val="1F497D" w:themeColor="text2"/>
        </w:rPr>
        <w:t xml:space="preserve"> </w:t>
      </w:r>
      <w:proofErr w:type="spellStart"/>
      <w:r w:rsidRPr="00C92DFE">
        <w:rPr>
          <w:rFonts w:cstheme="minorHAnsi"/>
          <w:color w:val="1F497D" w:themeColor="text2"/>
        </w:rPr>
        <w:t>Provikmo</w:t>
      </w:r>
      <w:proofErr w:type="spellEnd"/>
      <w:r w:rsidRPr="00C92DFE">
        <w:rPr>
          <w:rFonts w:cstheme="minorHAnsi"/>
          <w:color w:val="1F497D" w:themeColor="text2"/>
        </w:rPr>
        <w:t xml:space="preserve"> </w:t>
      </w:r>
      <w:r w:rsidRPr="00C92DFE">
        <w:rPr>
          <w:rFonts w:cstheme="minorHAnsi"/>
          <w:color w:val="1F497D" w:themeColor="text2"/>
        </w:rPr>
        <w:tab/>
      </w:r>
      <w:r w:rsidRPr="00C92DFE">
        <w:rPr>
          <w:rFonts w:ascii="Segoe UI Symbol" w:hAnsi="Segoe UI Symbol" w:cs="Segoe UI Symbol"/>
          <w:color w:val="1F497D" w:themeColor="text2"/>
        </w:rPr>
        <w:t>☐</w:t>
      </w:r>
      <w:r w:rsidRPr="00C92DFE">
        <w:rPr>
          <w:rFonts w:cstheme="minorHAnsi"/>
          <w:color w:val="1F497D" w:themeColor="text2"/>
        </w:rPr>
        <w:t xml:space="preserve"> autres : ………………</w:t>
      </w:r>
      <w:proofErr w:type="gramStart"/>
      <w:r w:rsidRPr="00C92DFE">
        <w:rPr>
          <w:rFonts w:cstheme="minorHAnsi"/>
          <w:color w:val="1F497D" w:themeColor="text2"/>
        </w:rPr>
        <w:t>…….</w:t>
      </w:r>
      <w:proofErr w:type="gramEnd"/>
      <w:r w:rsidRPr="00C92DFE">
        <w:rPr>
          <w:rFonts w:cstheme="minorHAnsi"/>
          <w:color w:val="1F497D" w:themeColor="text2"/>
        </w:rPr>
        <w:t>.</w:t>
      </w:r>
    </w:p>
    <w:bookmarkEnd w:id="2"/>
    <w:p w14:paraId="5AF29160" w14:textId="77777777" w:rsidR="00024DF6" w:rsidRPr="007763C0" w:rsidRDefault="00024DF6" w:rsidP="00EB73B7">
      <w:pPr>
        <w:pBdr>
          <w:top w:val="single" w:sz="4" w:space="1" w:color="auto"/>
          <w:left w:val="single" w:sz="4" w:space="0" w:color="auto"/>
          <w:bottom w:val="single" w:sz="4" w:space="1" w:color="auto"/>
          <w:right w:val="single" w:sz="4" w:space="4" w:color="auto"/>
        </w:pBdr>
        <w:spacing w:after="0" w:line="240" w:lineRule="auto"/>
        <w:rPr>
          <w:rFonts w:cstheme="minorHAnsi"/>
        </w:rPr>
      </w:pPr>
    </w:p>
    <w:p w14:paraId="26BFEBF7" w14:textId="77777777" w:rsidR="00EB73B7" w:rsidRPr="007763C0" w:rsidRDefault="00EB73B7" w:rsidP="00EB73B7">
      <w:pPr>
        <w:spacing w:after="0" w:line="240" w:lineRule="auto"/>
        <w:rPr>
          <w:rFonts w:cstheme="minorHAnsi"/>
          <w:color w:val="00B050"/>
        </w:rPr>
      </w:pPr>
    </w:p>
    <w:p w14:paraId="2BCC1F46" w14:textId="77777777" w:rsidR="00EB73B7" w:rsidRPr="007763C0" w:rsidRDefault="00EB73B7" w:rsidP="00EB73B7">
      <w:pPr>
        <w:spacing w:after="0" w:line="240" w:lineRule="auto"/>
        <w:rPr>
          <w:rFonts w:cstheme="minorHAnsi"/>
        </w:rPr>
      </w:pPr>
    </w:p>
    <w:p w14:paraId="50D89147" w14:textId="391B8A4C" w:rsidR="00144666" w:rsidRPr="007763C0" w:rsidRDefault="003243A1" w:rsidP="00EB73B7">
      <w:pPr>
        <w:spacing w:after="0" w:line="240" w:lineRule="auto"/>
        <w:rPr>
          <w:rFonts w:cstheme="minorHAnsi"/>
        </w:rPr>
      </w:pPr>
      <w:r w:rsidRPr="007763C0">
        <w:rPr>
          <w:rFonts w:cstheme="minorHAnsi"/>
        </w:rPr>
        <w:t>L</w:t>
      </w:r>
      <w:r w:rsidR="00343091" w:rsidRPr="007763C0">
        <w:rPr>
          <w:rFonts w:cstheme="minorHAnsi"/>
        </w:rPr>
        <w:t>e</w:t>
      </w:r>
      <w:r w:rsidR="00317832">
        <w:rPr>
          <w:rFonts w:cstheme="minorHAnsi"/>
        </w:rPr>
        <w:t>(s)</w:t>
      </w:r>
      <w:r w:rsidRPr="007763C0">
        <w:rPr>
          <w:rFonts w:cstheme="minorHAnsi"/>
        </w:rPr>
        <w:t xml:space="preserve"> </w:t>
      </w:r>
      <w:r w:rsidR="00343091" w:rsidRPr="007763C0">
        <w:rPr>
          <w:rFonts w:cstheme="minorHAnsi"/>
        </w:rPr>
        <w:t>métier</w:t>
      </w:r>
      <w:r w:rsidR="00317832">
        <w:rPr>
          <w:rFonts w:cstheme="minorHAnsi"/>
        </w:rPr>
        <w:t>(s)</w:t>
      </w:r>
      <w:r w:rsidRPr="007763C0">
        <w:rPr>
          <w:rFonts w:cstheme="minorHAnsi"/>
        </w:rPr>
        <w:t xml:space="preserve"> dans l</w:t>
      </w:r>
      <w:r w:rsidR="00343091" w:rsidRPr="007763C0">
        <w:rPr>
          <w:rFonts w:cstheme="minorHAnsi"/>
        </w:rPr>
        <w:t>e</w:t>
      </w:r>
      <w:r w:rsidR="00317832">
        <w:rPr>
          <w:rFonts w:cstheme="minorHAnsi"/>
        </w:rPr>
        <w:t>(s)</w:t>
      </w:r>
      <w:r w:rsidRPr="007763C0">
        <w:rPr>
          <w:rFonts w:cstheme="minorHAnsi"/>
        </w:rPr>
        <w:t>quel</w:t>
      </w:r>
      <w:r w:rsidR="00317832">
        <w:rPr>
          <w:rFonts w:cstheme="minorHAnsi"/>
        </w:rPr>
        <w:t>(s)</w:t>
      </w:r>
      <w:r w:rsidRPr="007763C0">
        <w:rPr>
          <w:rFonts w:cstheme="minorHAnsi"/>
        </w:rPr>
        <w:t xml:space="preserve"> la formation</w:t>
      </w:r>
      <w:r w:rsidR="007F7B56" w:rsidRPr="007763C0">
        <w:rPr>
          <w:rFonts w:cstheme="minorHAnsi"/>
        </w:rPr>
        <w:t xml:space="preserve"> des </w:t>
      </w:r>
      <w:r w:rsidRPr="007763C0">
        <w:rPr>
          <w:rFonts w:cstheme="minorHAnsi"/>
        </w:rPr>
        <w:t>apprenants en alternance est</w:t>
      </w:r>
      <w:r w:rsidR="00485C8F" w:rsidRPr="007763C0">
        <w:rPr>
          <w:rFonts w:cstheme="minorHAnsi"/>
        </w:rPr>
        <w:t xml:space="preserve"> sollicitée</w:t>
      </w:r>
      <w:r w:rsidRPr="007763C0">
        <w:rPr>
          <w:rFonts w:cstheme="minorHAnsi"/>
        </w:rPr>
        <w:t xml:space="preserve"> </w:t>
      </w:r>
      <w:r w:rsidR="00466DCF" w:rsidRPr="007763C0">
        <w:rPr>
          <w:rFonts w:cstheme="minorHAnsi"/>
        </w:rPr>
        <w:t>e</w:t>
      </w:r>
      <w:r w:rsidR="00633C45" w:rsidRPr="007763C0">
        <w:rPr>
          <w:rFonts w:cstheme="minorHAnsi"/>
        </w:rPr>
        <w:t xml:space="preserve">st </w:t>
      </w:r>
      <w:r w:rsidR="00317832">
        <w:rPr>
          <w:rFonts w:cstheme="minorHAnsi"/>
        </w:rPr>
        <w:t xml:space="preserve">(sont </w:t>
      </w:r>
      <w:r w:rsidR="00633C45" w:rsidRPr="007763C0">
        <w:rPr>
          <w:rFonts w:cstheme="minorHAnsi"/>
        </w:rPr>
        <w:t>l</w:t>
      </w:r>
      <w:r w:rsidR="00343091" w:rsidRPr="007763C0">
        <w:rPr>
          <w:rFonts w:cstheme="minorHAnsi"/>
        </w:rPr>
        <w:t>e</w:t>
      </w:r>
      <w:r w:rsidR="00317832">
        <w:rPr>
          <w:rFonts w:cstheme="minorHAnsi"/>
        </w:rPr>
        <w:t>(s)</w:t>
      </w:r>
      <w:r w:rsidRPr="007763C0">
        <w:rPr>
          <w:rFonts w:cstheme="minorHAnsi"/>
        </w:rPr>
        <w:t xml:space="preserve"> suivant</w:t>
      </w:r>
      <w:r w:rsidR="00317832">
        <w:rPr>
          <w:rFonts w:cstheme="minorHAnsi"/>
        </w:rPr>
        <w:t>(s)</w:t>
      </w:r>
      <w:r w:rsidR="002D6A37">
        <w:rPr>
          <w:rFonts w:cstheme="minorHAnsi"/>
        </w:rPr>
        <w:t xml:space="preserve"> (e</w:t>
      </w:r>
      <w:r w:rsidR="00144666" w:rsidRPr="007763C0">
        <w:rPr>
          <w:rFonts w:cstheme="minorHAnsi"/>
        </w:rPr>
        <w:t>n référence aux profils SFMQ quand ils existent)</w:t>
      </w:r>
      <w:r w:rsidR="00024DF6" w:rsidRPr="007763C0">
        <w:rPr>
          <w:rFonts w:cstheme="minorHAnsi"/>
        </w:rPr>
        <w:t> :</w:t>
      </w:r>
    </w:p>
    <w:p w14:paraId="1F4A2A42" w14:textId="77777777" w:rsidR="00EB73B7" w:rsidRPr="007763C0" w:rsidRDefault="00EB73B7" w:rsidP="00EB73B7">
      <w:pPr>
        <w:spacing w:after="0" w:line="240" w:lineRule="auto"/>
        <w:rPr>
          <w:rFonts w:cstheme="minorHAnsi"/>
        </w:rPr>
      </w:pPr>
    </w:p>
    <w:p w14:paraId="7A078E9D" w14:textId="4BB6512E" w:rsidR="00466DCF" w:rsidRPr="00317832" w:rsidRDefault="00317832" w:rsidP="00317832">
      <w:pPr>
        <w:pStyle w:val="Paragraphedeliste"/>
        <w:numPr>
          <w:ilvl w:val="0"/>
          <w:numId w:val="30"/>
        </w:numPr>
        <w:spacing w:after="0" w:line="240" w:lineRule="auto"/>
        <w:rPr>
          <w:rFonts w:cstheme="minorHAnsi"/>
        </w:rPr>
      </w:pPr>
      <w:r w:rsidRPr="00317832">
        <w:rPr>
          <w:rFonts w:cstheme="minorHAnsi"/>
        </w:rPr>
        <w:t>…………………………………………………….. </w:t>
      </w:r>
    </w:p>
    <w:p w14:paraId="2AB2B086" w14:textId="5F97E8E4" w:rsidR="00317832" w:rsidRPr="00317832" w:rsidRDefault="00317832" w:rsidP="00317832">
      <w:pPr>
        <w:pStyle w:val="Paragraphedeliste"/>
        <w:numPr>
          <w:ilvl w:val="0"/>
          <w:numId w:val="30"/>
        </w:numPr>
        <w:spacing w:after="0" w:line="240" w:lineRule="auto"/>
        <w:rPr>
          <w:rFonts w:cstheme="minorHAnsi"/>
        </w:rPr>
      </w:pPr>
      <w:r w:rsidRPr="00317832">
        <w:rPr>
          <w:rFonts w:cstheme="minorHAnsi"/>
        </w:rPr>
        <w:t>…………………………………………………….. </w:t>
      </w:r>
    </w:p>
    <w:p w14:paraId="13DD52E9" w14:textId="2B3CAE7C" w:rsidR="00317832" w:rsidRPr="00317832" w:rsidRDefault="00317832" w:rsidP="00317832">
      <w:pPr>
        <w:pStyle w:val="Paragraphedeliste"/>
        <w:numPr>
          <w:ilvl w:val="0"/>
          <w:numId w:val="30"/>
        </w:numPr>
        <w:spacing w:after="0" w:line="240" w:lineRule="auto"/>
        <w:rPr>
          <w:rFonts w:cstheme="minorHAnsi"/>
        </w:rPr>
      </w:pPr>
      <w:r w:rsidRPr="00317832">
        <w:rPr>
          <w:rFonts w:cstheme="minorHAnsi"/>
        </w:rPr>
        <w:t>…………………………………………………….. </w:t>
      </w:r>
    </w:p>
    <w:p w14:paraId="050A1E1B" w14:textId="703196F8" w:rsidR="00317832" w:rsidRDefault="00317832" w:rsidP="00EB73B7">
      <w:pPr>
        <w:spacing w:after="0" w:line="240" w:lineRule="auto"/>
        <w:rPr>
          <w:rFonts w:cstheme="minorHAnsi"/>
        </w:rPr>
      </w:pPr>
    </w:p>
    <w:p w14:paraId="3979ABE5" w14:textId="77777777" w:rsidR="00317832" w:rsidRPr="007763C0" w:rsidRDefault="00317832" w:rsidP="00EB73B7">
      <w:pPr>
        <w:spacing w:after="0" w:line="240" w:lineRule="auto"/>
        <w:rPr>
          <w:rFonts w:cstheme="minorHAnsi"/>
        </w:rPr>
      </w:pPr>
    </w:p>
    <w:p w14:paraId="0EF70FC1" w14:textId="77777777" w:rsidR="007F7B56" w:rsidRPr="007763C0" w:rsidRDefault="007F7B56" w:rsidP="00EB73B7">
      <w:pPr>
        <w:spacing w:after="0" w:line="240" w:lineRule="auto"/>
        <w:rPr>
          <w:rFonts w:cstheme="minorHAnsi"/>
          <w:i/>
          <w:color w:val="1F497D" w:themeColor="text2"/>
        </w:rPr>
      </w:pPr>
      <w:r w:rsidRPr="007763C0">
        <w:rPr>
          <w:rFonts w:cstheme="minorHAnsi"/>
        </w:rPr>
        <w:t xml:space="preserve">Sur base de cette visite d’entreprise, le chef d’entreprise </w:t>
      </w:r>
      <w:r w:rsidR="00343091" w:rsidRPr="007763C0">
        <w:rPr>
          <w:rFonts w:cstheme="minorHAnsi"/>
        </w:rPr>
        <w:t xml:space="preserve">ou le directeur </w:t>
      </w:r>
      <w:r w:rsidRPr="007763C0">
        <w:rPr>
          <w:rFonts w:cstheme="minorHAnsi"/>
        </w:rPr>
        <w:t>ayant confirmé son engagement et sa déclaration sur l’honneur</w:t>
      </w:r>
      <w:r w:rsidR="00F635D6" w:rsidRPr="007763C0">
        <w:rPr>
          <w:rFonts w:cstheme="minorHAnsi"/>
        </w:rPr>
        <w:t xml:space="preserve"> pour le</w:t>
      </w:r>
      <w:r w:rsidR="00D00EC5" w:rsidRPr="007763C0">
        <w:rPr>
          <w:rFonts w:cstheme="minorHAnsi"/>
        </w:rPr>
        <w:t>(</w:t>
      </w:r>
      <w:r w:rsidR="00F635D6" w:rsidRPr="007763C0">
        <w:rPr>
          <w:rFonts w:cstheme="minorHAnsi"/>
        </w:rPr>
        <w:t>s</w:t>
      </w:r>
      <w:r w:rsidR="00D00EC5" w:rsidRPr="007763C0">
        <w:rPr>
          <w:rFonts w:cstheme="minorHAnsi"/>
        </w:rPr>
        <w:t>)</w:t>
      </w:r>
      <w:r w:rsidR="00F635D6" w:rsidRPr="007763C0">
        <w:rPr>
          <w:rFonts w:cstheme="minorHAnsi"/>
        </w:rPr>
        <w:t xml:space="preserve"> métier</w:t>
      </w:r>
      <w:r w:rsidR="00D00EC5" w:rsidRPr="007763C0">
        <w:rPr>
          <w:rFonts w:cstheme="minorHAnsi"/>
        </w:rPr>
        <w:t>(</w:t>
      </w:r>
      <w:r w:rsidR="00F635D6" w:rsidRPr="007763C0">
        <w:rPr>
          <w:rFonts w:cstheme="minorHAnsi"/>
        </w:rPr>
        <w:t>s</w:t>
      </w:r>
      <w:r w:rsidR="00D00EC5" w:rsidRPr="007763C0">
        <w:rPr>
          <w:rFonts w:cstheme="minorHAnsi"/>
        </w:rPr>
        <w:t>)</w:t>
      </w:r>
      <w:r w:rsidR="00F635D6" w:rsidRPr="007763C0">
        <w:rPr>
          <w:rFonts w:cstheme="minorHAnsi"/>
        </w:rPr>
        <w:t xml:space="preserve"> repris ci-dessus</w:t>
      </w:r>
      <w:r w:rsidRPr="007763C0">
        <w:rPr>
          <w:rFonts w:cstheme="minorHAnsi"/>
        </w:rPr>
        <w:t xml:space="preserve">, j’émets </w:t>
      </w:r>
      <w:r w:rsidR="00466DCF" w:rsidRPr="007763C0">
        <w:rPr>
          <w:rFonts w:cstheme="minorHAnsi"/>
        </w:rPr>
        <w:t xml:space="preserve">un </w:t>
      </w:r>
      <w:r w:rsidRPr="007763C0">
        <w:rPr>
          <w:rFonts w:cstheme="minorHAnsi"/>
        </w:rPr>
        <w:t>avis</w:t>
      </w:r>
      <w:bookmarkStart w:id="3" w:name="_Hlk53138513"/>
      <w:r w:rsidRPr="007763C0">
        <w:rPr>
          <w:rFonts w:cstheme="minorHAnsi"/>
        </w:rPr>
        <w:t xml:space="preserve"> </w:t>
      </w:r>
      <w:r w:rsidR="0003752A" w:rsidRPr="0003752A">
        <w:rPr>
          <w:rFonts w:cstheme="minorHAnsi"/>
          <w:iCs/>
        </w:rPr>
        <w:t xml:space="preserve">……………………………………………… </w:t>
      </w:r>
      <w:bookmarkEnd w:id="3"/>
      <w:r w:rsidR="0003752A" w:rsidRPr="0003752A">
        <w:rPr>
          <w:rFonts w:cstheme="minorHAnsi"/>
          <w:iCs/>
        </w:rPr>
        <w:t>.</w:t>
      </w:r>
    </w:p>
    <w:p w14:paraId="37241630" w14:textId="77777777" w:rsidR="00EB73B7" w:rsidRPr="007763C0" w:rsidRDefault="00EB73B7" w:rsidP="00EB73B7">
      <w:pPr>
        <w:spacing w:after="0" w:line="240" w:lineRule="auto"/>
        <w:rPr>
          <w:rFonts w:cstheme="minorHAnsi"/>
        </w:rPr>
      </w:pPr>
    </w:p>
    <w:p w14:paraId="7E73F651" w14:textId="77777777" w:rsidR="00EB73B7" w:rsidRPr="007763C0" w:rsidRDefault="00EB73B7" w:rsidP="00EB73B7">
      <w:pPr>
        <w:spacing w:after="0" w:line="240" w:lineRule="auto"/>
        <w:rPr>
          <w:rFonts w:cstheme="minorHAnsi"/>
        </w:rPr>
      </w:pPr>
    </w:p>
    <w:p w14:paraId="41BD7B2F" w14:textId="77777777" w:rsidR="001C6C80" w:rsidRDefault="007F7B56" w:rsidP="00EB73B7">
      <w:pPr>
        <w:spacing w:after="0" w:line="240" w:lineRule="auto"/>
        <w:rPr>
          <w:rFonts w:cstheme="minorHAnsi"/>
        </w:rPr>
      </w:pPr>
      <w:r w:rsidRPr="007763C0">
        <w:rPr>
          <w:rFonts w:cstheme="minorHAnsi"/>
        </w:rPr>
        <w:t>Pour les motifs suivants :</w:t>
      </w:r>
      <w:r w:rsidR="00A133BB" w:rsidRPr="007763C0">
        <w:rPr>
          <w:rFonts w:cstheme="minorHAnsi"/>
        </w:rPr>
        <w:tab/>
      </w:r>
      <w:r w:rsidR="0003752A" w:rsidRPr="0003752A">
        <w:rPr>
          <w:rFonts w:cstheme="minorHAnsi"/>
          <w:iCs/>
        </w:rPr>
        <w:t xml:space="preserve">……………………………………………………………………………………………… </w:t>
      </w:r>
      <w:r w:rsidR="00466DCF" w:rsidRPr="007763C0">
        <w:rPr>
          <w:rFonts w:cstheme="minorHAnsi"/>
          <w:i/>
          <w:color w:val="1F497D" w:themeColor="text2"/>
        </w:rPr>
        <w:fldChar w:fldCharType="begin"/>
      </w:r>
      <w:r w:rsidR="00466DCF" w:rsidRPr="007763C0">
        <w:rPr>
          <w:rFonts w:cstheme="minorHAnsi"/>
          <w:i/>
          <w:color w:val="1F497D" w:themeColor="text2"/>
        </w:rPr>
        <w:instrText xml:space="preserve"> MERGEFIELD  $DOSSIER__last-opinion__last-opinion-label  \* MERGEFORMAT </w:instrText>
      </w:r>
      <w:r w:rsidR="00466DCF" w:rsidRPr="007763C0">
        <w:rPr>
          <w:rFonts w:cstheme="minorHAnsi"/>
          <w:i/>
          <w:color w:val="1F497D" w:themeColor="text2"/>
        </w:rPr>
        <w:fldChar w:fldCharType="end"/>
      </w:r>
    </w:p>
    <w:p w14:paraId="1D2B9A5C" w14:textId="77777777" w:rsidR="00A133BB" w:rsidRDefault="00A133BB" w:rsidP="00EB73B7">
      <w:pPr>
        <w:spacing w:after="0" w:line="240" w:lineRule="auto"/>
        <w:rPr>
          <w:rFonts w:cstheme="minorHAnsi"/>
        </w:rPr>
      </w:pPr>
    </w:p>
    <w:p w14:paraId="2CCD7E8F" w14:textId="77777777" w:rsidR="00A133BB" w:rsidRDefault="00A133BB" w:rsidP="00EB73B7">
      <w:pPr>
        <w:spacing w:after="0" w:line="240" w:lineRule="auto"/>
        <w:rPr>
          <w:rFonts w:cstheme="minorHAnsi"/>
        </w:rPr>
      </w:pPr>
    </w:p>
    <w:p w14:paraId="627D0432" w14:textId="77777777" w:rsidR="00A133BB" w:rsidRDefault="00A133BB">
      <w:pPr>
        <w:rPr>
          <w:rFonts w:cstheme="minorHAnsi"/>
        </w:rPr>
      </w:pPr>
      <w:r>
        <w:rPr>
          <w:rFonts w:cstheme="minorHAnsi"/>
        </w:rPr>
        <w:br w:type="page"/>
      </w:r>
    </w:p>
    <w:p w14:paraId="7116E09B" w14:textId="77777777" w:rsidR="00A133BB" w:rsidRDefault="00A133BB" w:rsidP="00EB73B7">
      <w:pPr>
        <w:spacing w:after="0" w:line="240" w:lineRule="auto"/>
        <w:rPr>
          <w:rFonts w:cstheme="minorHAnsi"/>
        </w:rPr>
      </w:pPr>
    </w:p>
    <w:p w14:paraId="15B39079" w14:textId="77777777" w:rsidR="00A133BB" w:rsidRDefault="00A133BB" w:rsidP="00EB73B7">
      <w:pPr>
        <w:spacing w:after="0" w:line="240" w:lineRule="auto"/>
        <w:rPr>
          <w:rFonts w:cstheme="minorHAnsi"/>
        </w:rPr>
      </w:pPr>
    </w:p>
    <w:p w14:paraId="24BA36AB" w14:textId="77777777" w:rsidR="007F7B56" w:rsidRPr="007603C1" w:rsidRDefault="007F7B56" w:rsidP="00EB73B7">
      <w:pPr>
        <w:spacing w:after="0" w:line="240" w:lineRule="auto"/>
        <w:rPr>
          <w:rFonts w:cstheme="minorHAnsi"/>
        </w:rPr>
      </w:pPr>
      <w:r w:rsidRPr="007603C1">
        <w:rPr>
          <w:rFonts w:cstheme="minorHAnsi"/>
        </w:rPr>
        <w:t xml:space="preserve">Le(s) tuteur(s) désigné(s) </w:t>
      </w:r>
      <w:r w:rsidR="00DA62B8" w:rsidRPr="007603C1">
        <w:rPr>
          <w:rFonts w:cstheme="minorHAnsi"/>
        </w:rPr>
        <w:t>remplissant les conditions de tuteur au sens de l’accord de coopération cadre du 24</w:t>
      </w:r>
      <w:r w:rsidR="001C6C80">
        <w:rPr>
          <w:rFonts w:cstheme="minorHAnsi"/>
        </w:rPr>
        <w:t xml:space="preserve"> </w:t>
      </w:r>
      <w:r w:rsidR="00DA62B8" w:rsidRPr="007603C1">
        <w:rPr>
          <w:rFonts w:cstheme="minorHAnsi"/>
        </w:rPr>
        <w:t xml:space="preserve">octobre 2008 </w:t>
      </w:r>
      <w:r w:rsidRPr="007603C1">
        <w:rPr>
          <w:rFonts w:cstheme="minorHAnsi"/>
        </w:rPr>
        <w:t>est / sont :</w:t>
      </w:r>
    </w:p>
    <w:p w14:paraId="16D00741" w14:textId="77777777" w:rsidR="00C81840" w:rsidRDefault="00C81840" w:rsidP="00EB73B7">
      <w:pPr>
        <w:spacing w:after="0" w:line="240" w:lineRule="auto"/>
        <w:rPr>
          <w:rFonts w:cstheme="minorHAnsi"/>
        </w:rPr>
      </w:pPr>
    </w:p>
    <w:p w14:paraId="45B306E1" w14:textId="77777777" w:rsidR="00A133BB" w:rsidRDefault="00A133BB" w:rsidP="00EB73B7">
      <w:pPr>
        <w:spacing w:after="0" w:line="240" w:lineRule="auto"/>
        <w:rPr>
          <w:rFonts w:cstheme="minorHAnsi"/>
        </w:rPr>
      </w:pPr>
    </w:p>
    <w:p w14:paraId="001BBD69" w14:textId="77777777" w:rsidR="00EB73B7" w:rsidRPr="007603C1" w:rsidRDefault="00EB73B7" w:rsidP="00EB73B7">
      <w:pPr>
        <w:spacing w:after="0" w:line="240" w:lineRule="auto"/>
        <w:rPr>
          <w:rFonts w:cstheme="minorHAnsi"/>
        </w:rPr>
      </w:pPr>
    </w:p>
    <w:tbl>
      <w:tblPr>
        <w:tblStyle w:val="Grilledutableau"/>
        <w:tblW w:w="10682" w:type="dxa"/>
        <w:jc w:val="center"/>
        <w:tblLayout w:type="fixed"/>
        <w:tblLook w:val="04A0" w:firstRow="1" w:lastRow="0" w:firstColumn="1" w:lastColumn="0" w:noHBand="0" w:noVBand="1"/>
      </w:tblPr>
      <w:tblGrid>
        <w:gridCol w:w="2070"/>
        <w:gridCol w:w="1299"/>
        <w:gridCol w:w="1065"/>
        <w:gridCol w:w="2775"/>
        <w:gridCol w:w="1185"/>
        <w:gridCol w:w="1035"/>
        <w:gridCol w:w="1253"/>
      </w:tblGrid>
      <w:tr w:rsidR="000A0016" w:rsidRPr="007603C1" w14:paraId="238ED7E5" w14:textId="77777777" w:rsidTr="32E3AB21">
        <w:trPr>
          <w:trHeight w:val="304"/>
          <w:jc w:val="center"/>
        </w:trPr>
        <w:tc>
          <w:tcPr>
            <w:tcW w:w="2070" w:type="dxa"/>
            <w:vMerge w:val="restart"/>
            <w:vAlign w:val="center"/>
          </w:tcPr>
          <w:p w14:paraId="433E0630" w14:textId="77777777" w:rsidR="000A0016" w:rsidRPr="007603C1" w:rsidRDefault="000A0016" w:rsidP="00371D6E">
            <w:pPr>
              <w:jc w:val="center"/>
              <w:rPr>
                <w:rFonts w:cstheme="minorHAnsi"/>
              </w:rPr>
            </w:pPr>
            <w:r w:rsidRPr="007603C1">
              <w:rPr>
                <w:rFonts w:cstheme="minorHAnsi"/>
              </w:rPr>
              <w:t>NOM</w:t>
            </w:r>
          </w:p>
        </w:tc>
        <w:tc>
          <w:tcPr>
            <w:tcW w:w="1299" w:type="dxa"/>
            <w:vMerge w:val="restart"/>
            <w:vAlign w:val="center"/>
          </w:tcPr>
          <w:p w14:paraId="3D803D40" w14:textId="77777777" w:rsidR="000A0016" w:rsidRPr="007603C1" w:rsidRDefault="000A0016" w:rsidP="00371D6E">
            <w:pPr>
              <w:jc w:val="center"/>
              <w:rPr>
                <w:rFonts w:cstheme="minorHAnsi"/>
              </w:rPr>
            </w:pPr>
            <w:r w:rsidRPr="007603C1">
              <w:rPr>
                <w:rFonts w:cstheme="minorHAnsi"/>
              </w:rPr>
              <w:t>Prénom</w:t>
            </w:r>
          </w:p>
        </w:tc>
        <w:tc>
          <w:tcPr>
            <w:tcW w:w="1065" w:type="dxa"/>
            <w:vMerge w:val="restart"/>
            <w:vAlign w:val="center"/>
          </w:tcPr>
          <w:p w14:paraId="3DB66DB2" w14:textId="0F4EADF1" w:rsidR="000A0016" w:rsidRPr="007603C1" w:rsidRDefault="000A0016" w:rsidP="00BB0F4E">
            <w:pPr>
              <w:jc w:val="center"/>
              <w:rPr>
                <w:rFonts w:cstheme="minorHAnsi"/>
              </w:rPr>
            </w:pPr>
            <w:r>
              <w:rPr>
                <w:rFonts w:cstheme="minorHAnsi"/>
              </w:rPr>
              <w:t>Numéro NISS</w:t>
            </w:r>
          </w:p>
        </w:tc>
        <w:tc>
          <w:tcPr>
            <w:tcW w:w="2775" w:type="dxa"/>
            <w:vMerge w:val="restart"/>
            <w:vAlign w:val="center"/>
          </w:tcPr>
          <w:p w14:paraId="7BBA91FE" w14:textId="177D51C3" w:rsidR="000A0016" w:rsidRPr="007603C1" w:rsidRDefault="000A0016" w:rsidP="00BB0F4E">
            <w:pPr>
              <w:jc w:val="center"/>
              <w:rPr>
                <w:rFonts w:cstheme="minorHAnsi"/>
              </w:rPr>
            </w:pPr>
            <w:r w:rsidRPr="007603C1">
              <w:rPr>
                <w:rFonts w:cstheme="minorHAnsi"/>
              </w:rPr>
              <w:t>Métier(s)</w:t>
            </w:r>
          </w:p>
        </w:tc>
        <w:tc>
          <w:tcPr>
            <w:tcW w:w="3473" w:type="dxa"/>
            <w:gridSpan w:val="3"/>
            <w:vAlign w:val="center"/>
          </w:tcPr>
          <w:p w14:paraId="3F7FC3FF" w14:textId="77777777" w:rsidR="000A0016" w:rsidRPr="007603C1" w:rsidRDefault="000A0016" w:rsidP="00371D6E">
            <w:pPr>
              <w:jc w:val="center"/>
              <w:rPr>
                <w:rFonts w:cstheme="minorHAnsi"/>
              </w:rPr>
            </w:pPr>
            <w:r w:rsidRPr="007603C1">
              <w:rPr>
                <w:rFonts w:cstheme="minorHAnsi"/>
              </w:rPr>
              <w:t xml:space="preserve">Tuteur désigné </w:t>
            </w:r>
            <w:r w:rsidRPr="007603C1">
              <w:rPr>
                <w:rStyle w:val="Appelnotedebasdep"/>
                <w:rFonts w:cstheme="minorHAnsi"/>
              </w:rPr>
              <w:footnoteReference w:id="1"/>
            </w:r>
          </w:p>
        </w:tc>
      </w:tr>
      <w:tr w:rsidR="00DF21A3" w:rsidRPr="007603C1" w14:paraId="5D523F72" w14:textId="77777777" w:rsidTr="32E3AB21">
        <w:trPr>
          <w:jc w:val="center"/>
        </w:trPr>
        <w:tc>
          <w:tcPr>
            <w:tcW w:w="2070" w:type="dxa"/>
            <w:vMerge/>
            <w:vAlign w:val="center"/>
          </w:tcPr>
          <w:p w14:paraId="39FD1FE5" w14:textId="77777777" w:rsidR="000A0016" w:rsidRPr="007603C1" w:rsidRDefault="000A0016" w:rsidP="00371D6E">
            <w:pPr>
              <w:jc w:val="center"/>
              <w:rPr>
                <w:rFonts w:cstheme="minorHAnsi"/>
              </w:rPr>
            </w:pPr>
          </w:p>
        </w:tc>
        <w:tc>
          <w:tcPr>
            <w:tcW w:w="1299" w:type="dxa"/>
            <w:vMerge/>
            <w:vAlign w:val="center"/>
          </w:tcPr>
          <w:p w14:paraId="3EBD5468" w14:textId="77777777" w:rsidR="000A0016" w:rsidRPr="007603C1" w:rsidRDefault="000A0016" w:rsidP="00371D6E">
            <w:pPr>
              <w:jc w:val="center"/>
              <w:rPr>
                <w:rFonts w:cstheme="minorHAnsi"/>
              </w:rPr>
            </w:pPr>
          </w:p>
        </w:tc>
        <w:tc>
          <w:tcPr>
            <w:tcW w:w="1065" w:type="dxa"/>
            <w:vMerge/>
          </w:tcPr>
          <w:p w14:paraId="4D30FCBB" w14:textId="77777777" w:rsidR="000A0016" w:rsidRPr="007603C1" w:rsidRDefault="000A0016" w:rsidP="00371D6E">
            <w:pPr>
              <w:jc w:val="center"/>
              <w:rPr>
                <w:rFonts w:cstheme="minorHAnsi"/>
              </w:rPr>
            </w:pPr>
          </w:p>
        </w:tc>
        <w:tc>
          <w:tcPr>
            <w:tcW w:w="2775" w:type="dxa"/>
            <w:vMerge/>
            <w:vAlign w:val="center"/>
          </w:tcPr>
          <w:p w14:paraId="005BE6D0" w14:textId="1A9B26EC" w:rsidR="000A0016" w:rsidRPr="007603C1" w:rsidRDefault="000A0016" w:rsidP="00371D6E">
            <w:pPr>
              <w:jc w:val="center"/>
              <w:rPr>
                <w:rFonts w:cstheme="minorHAnsi"/>
              </w:rPr>
            </w:pPr>
          </w:p>
        </w:tc>
        <w:tc>
          <w:tcPr>
            <w:tcW w:w="1185" w:type="dxa"/>
            <w:vAlign w:val="center"/>
          </w:tcPr>
          <w:p w14:paraId="60B2628C" w14:textId="18E93B28" w:rsidR="000A0016" w:rsidRPr="00BB0F4E" w:rsidRDefault="1B699437" w:rsidP="32E3AB21">
            <w:pPr>
              <w:jc w:val="center"/>
              <w:rPr>
                <w:sz w:val="18"/>
                <w:szCs w:val="18"/>
              </w:rPr>
            </w:pPr>
            <w:r w:rsidRPr="32E3AB21">
              <w:rPr>
                <w:sz w:val="18"/>
                <w:szCs w:val="18"/>
              </w:rPr>
              <w:t>N</w:t>
            </w:r>
            <w:r w:rsidR="40B4DB28" w:rsidRPr="32E3AB21">
              <w:rPr>
                <w:sz w:val="18"/>
                <w:szCs w:val="18"/>
              </w:rPr>
              <w:t xml:space="preserve"> </w:t>
            </w:r>
            <w:r w:rsidRPr="32E3AB21">
              <w:rPr>
                <w:sz w:val="18"/>
                <w:szCs w:val="18"/>
              </w:rPr>
              <w:t>d’années</w:t>
            </w:r>
          </w:p>
          <w:p w14:paraId="367B7C6A" w14:textId="78EE57B4" w:rsidR="000A0016" w:rsidRPr="00BB0F4E" w:rsidRDefault="79F45DDB" w:rsidP="32E3AB21">
            <w:pPr>
              <w:jc w:val="center"/>
              <w:rPr>
                <w:sz w:val="18"/>
                <w:szCs w:val="18"/>
              </w:rPr>
            </w:pPr>
            <w:r w:rsidRPr="32E3AB21">
              <w:rPr>
                <w:sz w:val="18"/>
                <w:szCs w:val="18"/>
              </w:rPr>
              <w:t>d’expérience prof.</w:t>
            </w:r>
            <w:r w:rsidR="1B699437" w:rsidRPr="32E3AB21">
              <w:rPr>
                <w:sz w:val="18"/>
                <w:szCs w:val="18"/>
              </w:rPr>
              <w:t xml:space="preserve"> dans le métier</w:t>
            </w:r>
          </w:p>
        </w:tc>
        <w:tc>
          <w:tcPr>
            <w:tcW w:w="1035" w:type="dxa"/>
            <w:vAlign w:val="center"/>
          </w:tcPr>
          <w:p w14:paraId="3A60B16B" w14:textId="77777777" w:rsidR="000A0016" w:rsidRPr="00BB0F4E" w:rsidRDefault="000A0016" w:rsidP="00371D6E">
            <w:pPr>
              <w:jc w:val="center"/>
              <w:rPr>
                <w:rFonts w:cstheme="minorHAnsi"/>
                <w:sz w:val="18"/>
                <w:szCs w:val="18"/>
              </w:rPr>
            </w:pPr>
            <w:r w:rsidRPr="00BB0F4E">
              <w:rPr>
                <w:rFonts w:cstheme="minorHAnsi"/>
                <w:sz w:val="18"/>
                <w:szCs w:val="18"/>
              </w:rPr>
              <w:t>Formation</w:t>
            </w:r>
          </w:p>
          <w:p w14:paraId="2A833794" w14:textId="1EA0BA0A" w:rsidR="000A0016" w:rsidRPr="00BB0F4E" w:rsidRDefault="40CA44A0" w:rsidP="32E3AB21">
            <w:pPr>
              <w:jc w:val="center"/>
              <w:rPr>
                <w:sz w:val="18"/>
                <w:szCs w:val="18"/>
              </w:rPr>
            </w:pPr>
            <w:r w:rsidRPr="32E3AB21">
              <w:rPr>
                <w:sz w:val="18"/>
                <w:szCs w:val="18"/>
              </w:rPr>
              <w:t>a</w:t>
            </w:r>
            <w:r w:rsidR="1B699437" w:rsidRPr="32E3AB21">
              <w:rPr>
                <w:sz w:val="18"/>
                <w:szCs w:val="18"/>
              </w:rPr>
              <w:t>gréée</w:t>
            </w:r>
          </w:p>
        </w:tc>
        <w:tc>
          <w:tcPr>
            <w:tcW w:w="1253" w:type="dxa"/>
            <w:vAlign w:val="center"/>
          </w:tcPr>
          <w:p w14:paraId="06F7FD37" w14:textId="77777777" w:rsidR="000A0016" w:rsidRPr="00BB0F4E" w:rsidRDefault="000A0016" w:rsidP="00371D6E">
            <w:pPr>
              <w:jc w:val="center"/>
              <w:rPr>
                <w:rFonts w:cstheme="minorHAnsi"/>
                <w:sz w:val="18"/>
                <w:szCs w:val="18"/>
              </w:rPr>
            </w:pPr>
            <w:r w:rsidRPr="00BB0F4E">
              <w:rPr>
                <w:rFonts w:cstheme="minorHAnsi"/>
                <w:sz w:val="18"/>
                <w:szCs w:val="18"/>
              </w:rPr>
              <w:t>Titre CDVC</w:t>
            </w:r>
          </w:p>
          <w:p w14:paraId="72B9CF4A" w14:textId="225141C6" w:rsidR="000A0016" w:rsidRPr="00BB0F4E" w:rsidRDefault="1B699437" w:rsidP="32E3AB21">
            <w:pPr>
              <w:jc w:val="center"/>
              <w:rPr>
                <w:sz w:val="18"/>
                <w:szCs w:val="18"/>
              </w:rPr>
            </w:pPr>
            <w:r w:rsidRPr="32E3AB21">
              <w:rPr>
                <w:sz w:val="18"/>
                <w:szCs w:val="18"/>
              </w:rPr>
              <w:t>(Centre de validation des</w:t>
            </w:r>
            <w:r w:rsidR="52717166" w:rsidRPr="32E3AB21">
              <w:rPr>
                <w:sz w:val="18"/>
                <w:szCs w:val="18"/>
              </w:rPr>
              <w:t xml:space="preserve"> compétences</w:t>
            </w:r>
            <w:r w:rsidRPr="32E3AB21">
              <w:rPr>
                <w:sz w:val="18"/>
                <w:szCs w:val="18"/>
              </w:rPr>
              <w:t>)</w:t>
            </w:r>
          </w:p>
        </w:tc>
      </w:tr>
      <w:tr w:rsidR="00DF21A3" w:rsidRPr="000A0016" w14:paraId="4FEFE049" w14:textId="77777777" w:rsidTr="32E3AB21">
        <w:trPr>
          <w:jc w:val="center"/>
        </w:trPr>
        <w:tc>
          <w:tcPr>
            <w:tcW w:w="2070" w:type="dxa"/>
            <w:vAlign w:val="center"/>
          </w:tcPr>
          <w:p w14:paraId="3758D21B" w14:textId="2B48F32F" w:rsidR="000A0016" w:rsidRPr="004C398C" w:rsidRDefault="000A0016" w:rsidP="00BB0F4E">
            <w:pPr>
              <w:rPr>
                <w:rFonts w:cstheme="minorHAnsi"/>
                <w:i/>
                <w:highlight w:val="red"/>
              </w:rPr>
            </w:pPr>
          </w:p>
        </w:tc>
        <w:tc>
          <w:tcPr>
            <w:tcW w:w="1299" w:type="dxa"/>
            <w:vAlign w:val="center"/>
          </w:tcPr>
          <w:p w14:paraId="6581198B" w14:textId="28A6203A" w:rsidR="000A0016" w:rsidRPr="004C398C" w:rsidRDefault="000A0016" w:rsidP="00BB0F4E">
            <w:pPr>
              <w:rPr>
                <w:rFonts w:cstheme="minorHAnsi"/>
                <w:i/>
                <w:highlight w:val="red"/>
              </w:rPr>
            </w:pPr>
          </w:p>
        </w:tc>
        <w:tc>
          <w:tcPr>
            <w:tcW w:w="1065" w:type="dxa"/>
          </w:tcPr>
          <w:p w14:paraId="55A7A531" w14:textId="77777777" w:rsidR="000A0016" w:rsidRPr="004C398C" w:rsidRDefault="000A0016" w:rsidP="00BB0F4E">
            <w:pPr>
              <w:rPr>
                <w:rFonts w:cstheme="minorHAnsi"/>
                <w:b/>
                <w:i/>
                <w:color w:val="00B050"/>
              </w:rPr>
            </w:pPr>
          </w:p>
        </w:tc>
        <w:tc>
          <w:tcPr>
            <w:tcW w:w="2775" w:type="dxa"/>
            <w:vAlign w:val="center"/>
          </w:tcPr>
          <w:p w14:paraId="24BDCB21" w14:textId="27A766DF" w:rsidR="000A0016" w:rsidRPr="004C398C" w:rsidRDefault="000A0016" w:rsidP="004C398C">
            <w:pPr>
              <w:tabs>
                <w:tab w:val="left" w:pos="1588"/>
              </w:tabs>
              <w:spacing w:after="200"/>
              <w:jc w:val="both"/>
              <w:rPr>
                <w:rFonts w:cstheme="minorHAnsi"/>
                <w:b/>
                <w:bCs/>
                <w:i/>
                <w:color w:val="00B050"/>
                <w:highlight w:val="red"/>
              </w:rPr>
            </w:pPr>
            <w:r w:rsidRPr="004C398C">
              <w:rPr>
                <w:rFonts w:cstheme="minorHAnsi"/>
                <w:b/>
                <w:bCs/>
                <w:i/>
                <w:noProof/>
                <w:color w:val="1F497D" w:themeColor="text2"/>
                <w:lang w:val="en-US"/>
              </w:rPr>
              <w:fldChar w:fldCharType="begin"/>
            </w:r>
            <w:r w:rsidRPr="004C398C">
              <w:rPr>
                <w:rFonts w:cstheme="minorHAnsi"/>
                <w:b/>
                <w:bCs/>
                <w:i/>
                <w:noProof/>
                <w:color w:val="1F497D" w:themeColor="text2"/>
                <w:lang w:val="en-US"/>
              </w:rPr>
              <w:instrText xml:space="preserve"> MERGEFIELD  $agreement_job  \* MERGEFORMAT </w:instrText>
            </w:r>
            <w:r w:rsidRPr="004C398C">
              <w:rPr>
                <w:rFonts w:cstheme="minorHAnsi"/>
                <w:b/>
                <w:bCs/>
                <w:i/>
                <w:noProof/>
                <w:color w:val="1F497D" w:themeColor="text2"/>
                <w:lang w:val="en-US"/>
              </w:rPr>
              <w:fldChar w:fldCharType="separate"/>
            </w:r>
            <w:r w:rsidRPr="004C398C">
              <w:rPr>
                <w:rFonts w:cstheme="minorHAnsi"/>
                <w:b/>
                <w:bCs/>
                <w:i/>
                <w:noProof/>
                <w:color w:val="1F497D" w:themeColor="text2"/>
                <w:lang w:val="en-US"/>
              </w:rPr>
              <w:fldChar w:fldCharType="end"/>
            </w:r>
          </w:p>
        </w:tc>
        <w:tc>
          <w:tcPr>
            <w:tcW w:w="1185" w:type="dxa"/>
            <w:vAlign w:val="center"/>
          </w:tcPr>
          <w:p w14:paraId="20267E77" w14:textId="1B18078B" w:rsidR="000A0016" w:rsidRPr="00AC645C" w:rsidRDefault="000A0016" w:rsidP="00BB0F4E">
            <w:pPr>
              <w:jc w:val="center"/>
              <w:rPr>
                <w:rFonts w:cstheme="minorHAnsi"/>
                <w:i/>
                <w:highlight w:val="red"/>
                <w:lang w:val="en-US"/>
              </w:rPr>
            </w:pPr>
            <w:r w:rsidRPr="00AC645C">
              <w:rPr>
                <w:rFonts w:cstheme="minorHAnsi"/>
                <w:i/>
                <w:highlight w:val="red"/>
              </w:rPr>
              <w:fldChar w:fldCharType="begin"/>
            </w:r>
            <w:r w:rsidRPr="00AC645C">
              <w:rPr>
                <w:rFonts w:cstheme="minorHAnsi"/>
                <w:i/>
                <w:highlight w:val="red"/>
                <w:lang w:val="en-US"/>
              </w:rPr>
              <w:instrText xml:space="preserve"> MERGEFIELD  $FORM__10004_FR_DYN__dataStore__demande__item__metiers__item__tuteurs__item__experience  \* MERGEFORMAT </w:instrText>
            </w:r>
            <w:r w:rsidRPr="00AC645C">
              <w:rPr>
                <w:rFonts w:cstheme="minorHAnsi"/>
                <w:i/>
                <w:highlight w:val="red"/>
              </w:rPr>
              <w:fldChar w:fldCharType="end"/>
            </w:r>
          </w:p>
        </w:tc>
        <w:tc>
          <w:tcPr>
            <w:tcW w:w="1035" w:type="dxa"/>
            <w:vAlign w:val="center"/>
          </w:tcPr>
          <w:p w14:paraId="7FCE6E06" w14:textId="77777777" w:rsidR="000A0016" w:rsidRPr="00AB7928" w:rsidRDefault="000A0016" w:rsidP="00EB73B7">
            <w:pPr>
              <w:rPr>
                <w:rFonts w:cstheme="minorHAnsi"/>
                <w:lang w:val="en-US"/>
              </w:rPr>
            </w:pPr>
          </w:p>
        </w:tc>
        <w:tc>
          <w:tcPr>
            <w:tcW w:w="1253" w:type="dxa"/>
            <w:vAlign w:val="center"/>
          </w:tcPr>
          <w:p w14:paraId="2D5FD15E" w14:textId="77777777" w:rsidR="000A0016" w:rsidRPr="00AB7928" w:rsidRDefault="000A0016" w:rsidP="00EB73B7">
            <w:pPr>
              <w:rPr>
                <w:rFonts w:cstheme="minorHAnsi"/>
                <w:lang w:val="en-US"/>
              </w:rPr>
            </w:pPr>
          </w:p>
        </w:tc>
      </w:tr>
      <w:tr w:rsidR="00DF21A3" w:rsidRPr="000A0016" w14:paraId="580119C6" w14:textId="77777777" w:rsidTr="32E3AB21">
        <w:trPr>
          <w:jc w:val="center"/>
        </w:trPr>
        <w:tc>
          <w:tcPr>
            <w:tcW w:w="2070" w:type="dxa"/>
            <w:vAlign w:val="center"/>
          </w:tcPr>
          <w:p w14:paraId="407C21E4" w14:textId="77777777" w:rsidR="000A0016" w:rsidRPr="00AB7928" w:rsidRDefault="000A0016" w:rsidP="00EB73B7">
            <w:pPr>
              <w:rPr>
                <w:rFonts w:cstheme="minorHAnsi"/>
                <w:lang w:val="en-US"/>
              </w:rPr>
            </w:pPr>
          </w:p>
        </w:tc>
        <w:tc>
          <w:tcPr>
            <w:tcW w:w="1299" w:type="dxa"/>
            <w:vAlign w:val="center"/>
          </w:tcPr>
          <w:p w14:paraId="752D0BB4" w14:textId="77777777" w:rsidR="000A0016" w:rsidRPr="00AB7928" w:rsidRDefault="000A0016" w:rsidP="00EB73B7">
            <w:pPr>
              <w:rPr>
                <w:rFonts w:cstheme="minorHAnsi"/>
                <w:lang w:val="en-US"/>
              </w:rPr>
            </w:pPr>
          </w:p>
        </w:tc>
        <w:tc>
          <w:tcPr>
            <w:tcW w:w="1065" w:type="dxa"/>
          </w:tcPr>
          <w:p w14:paraId="14579B0B" w14:textId="77777777" w:rsidR="000A0016" w:rsidRPr="00AB7928" w:rsidRDefault="000A0016" w:rsidP="00EB73B7">
            <w:pPr>
              <w:rPr>
                <w:rFonts w:cstheme="minorHAnsi"/>
                <w:lang w:val="en-US"/>
              </w:rPr>
            </w:pPr>
          </w:p>
        </w:tc>
        <w:tc>
          <w:tcPr>
            <w:tcW w:w="2775" w:type="dxa"/>
            <w:vAlign w:val="center"/>
          </w:tcPr>
          <w:p w14:paraId="5C26FD76" w14:textId="1B79379F" w:rsidR="000A0016" w:rsidRPr="00AB7928" w:rsidRDefault="000A0016" w:rsidP="00EB73B7">
            <w:pPr>
              <w:rPr>
                <w:rFonts w:cstheme="minorHAnsi"/>
                <w:lang w:val="en-US"/>
              </w:rPr>
            </w:pPr>
          </w:p>
        </w:tc>
        <w:tc>
          <w:tcPr>
            <w:tcW w:w="1185" w:type="dxa"/>
            <w:vAlign w:val="center"/>
          </w:tcPr>
          <w:p w14:paraId="5ED6887C" w14:textId="77777777" w:rsidR="000A0016" w:rsidRPr="00AB7928" w:rsidRDefault="000A0016" w:rsidP="00EB73B7">
            <w:pPr>
              <w:rPr>
                <w:rFonts w:cstheme="minorHAnsi"/>
                <w:lang w:val="en-US"/>
              </w:rPr>
            </w:pPr>
          </w:p>
        </w:tc>
        <w:tc>
          <w:tcPr>
            <w:tcW w:w="1035" w:type="dxa"/>
            <w:vAlign w:val="center"/>
          </w:tcPr>
          <w:p w14:paraId="673ED71C" w14:textId="77777777" w:rsidR="000A0016" w:rsidRPr="00AB7928" w:rsidRDefault="000A0016" w:rsidP="00EB73B7">
            <w:pPr>
              <w:rPr>
                <w:rFonts w:cstheme="minorHAnsi"/>
                <w:lang w:val="en-US"/>
              </w:rPr>
            </w:pPr>
          </w:p>
        </w:tc>
        <w:tc>
          <w:tcPr>
            <w:tcW w:w="1253" w:type="dxa"/>
            <w:vAlign w:val="center"/>
          </w:tcPr>
          <w:p w14:paraId="70CF33BF" w14:textId="77777777" w:rsidR="000A0016" w:rsidRPr="00AB7928" w:rsidRDefault="000A0016" w:rsidP="00EB73B7">
            <w:pPr>
              <w:rPr>
                <w:rFonts w:cstheme="minorHAnsi"/>
                <w:lang w:val="en-US"/>
              </w:rPr>
            </w:pPr>
          </w:p>
        </w:tc>
      </w:tr>
      <w:tr w:rsidR="00DF21A3" w:rsidRPr="000A0016" w14:paraId="43F86EF1" w14:textId="77777777" w:rsidTr="32E3AB21">
        <w:trPr>
          <w:jc w:val="center"/>
        </w:trPr>
        <w:tc>
          <w:tcPr>
            <w:tcW w:w="2070" w:type="dxa"/>
            <w:vAlign w:val="center"/>
          </w:tcPr>
          <w:p w14:paraId="3D46B6A4" w14:textId="77777777" w:rsidR="000A0016" w:rsidRPr="00AB7928" w:rsidRDefault="000A0016" w:rsidP="00EB73B7">
            <w:pPr>
              <w:rPr>
                <w:rFonts w:cstheme="minorHAnsi"/>
                <w:lang w:val="en-US"/>
              </w:rPr>
            </w:pPr>
          </w:p>
        </w:tc>
        <w:tc>
          <w:tcPr>
            <w:tcW w:w="1299" w:type="dxa"/>
            <w:vAlign w:val="center"/>
          </w:tcPr>
          <w:p w14:paraId="5CD99921" w14:textId="77777777" w:rsidR="000A0016" w:rsidRPr="00AB7928" w:rsidRDefault="000A0016" w:rsidP="00EB73B7">
            <w:pPr>
              <w:rPr>
                <w:rFonts w:cstheme="minorHAnsi"/>
                <w:lang w:val="en-US"/>
              </w:rPr>
            </w:pPr>
          </w:p>
        </w:tc>
        <w:tc>
          <w:tcPr>
            <w:tcW w:w="1065" w:type="dxa"/>
          </w:tcPr>
          <w:p w14:paraId="5B3EC194" w14:textId="77777777" w:rsidR="000A0016" w:rsidRPr="00AB7928" w:rsidRDefault="000A0016" w:rsidP="00EB73B7">
            <w:pPr>
              <w:rPr>
                <w:rFonts w:cstheme="minorHAnsi"/>
                <w:lang w:val="en-US"/>
              </w:rPr>
            </w:pPr>
          </w:p>
        </w:tc>
        <w:tc>
          <w:tcPr>
            <w:tcW w:w="2775" w:type="dxa"/>
            <w:vAlign w:val="center"/>
          </w:tcPr>
          <w:p w14:paraId="22D461E1" w14:textId="7FE3A506" w:rsidR="000A0016" w:rsidRPr="00AB7928" w:rsidRDefault="000A0016" w:rsidP="00EB73B7">
            <w:pPr>
              <w:rPr>
                <w:rFonts w:cstheme="minorHAnsi"/>
                <w:lang w:val="en-US"/>
              </w:rPr>
            </w:pPr>
          </w:p>
        </w:tc>
        <w:tc>
          <w:tcPr>
            <w:tcW w:w="1185" w:type="dxa"/>
            <w:vAlign w:val="center"/>
          </w:tcPr>
          <w:p w14:paraId="48BBB4E0" w14:textId="77777777" w:rsidR="000A0016" w:rsidRPr="00AB7928" w:rsidRDefault="000A0016" w:rsidP="00EB73B7">
            <w:pPr>
              <w:rPr>
                <w:rFonts w:cstheme="minorHAnsi"/>
                <w:lang w:val="en-US"/>
              </w:rPr>
            </w:pPr>
          </w:p>
        </w:tc>
        <w:tc>
          <w:tcPr>
            <w:tcW w:w="1035" w:type="dxa"/>
            <w:vAlign w:val="center"/>
          </w:tcPr>
          <w:p w14:paraId="6416E1CB" w14:textId="77777777" w:rsidR="000A0016" w:rsidRPr="00AB7928" w:rsidRDefault="000A0016" w:rsidP="00EB73B7">
            <w:pPr>
              <w:rPr>
                <w:rFonts w:cstheme="minorHAnsi"/>
                <w:lang w:val="en-US"/>
              </w:rPr>
            </w:pPr>
          </w:p>
        </w:tc>
        <w:tc>
          <w:tcPr>
            <w:tcW w:w="1253" w:type="dxa"/>
            <w:vAlign w:val="center"/>
          </w:tcPr>
          <w:p w14:paraId="5CE12294" w14:textId="77777777" w:rsidR="000A0016" w:rsidRPr="00AB7928" w:rsidRDefault="000A0016" w:rsidP="00EB73B7">
            <w:pPr>
              <w:rPr>
                <w:rFonts w:cstheme="minorHAnsi"/>
                <w:lang w:val="en-US"/>
              </w:rPr>
            </w:pPr>
          </w:p>
        </w:tc>
      </w:tr>
      <w:tr w:rsidR="00DF21A3" w:rsidRPr="000A0016" w14:paraId="64D5406E" w14:textId="77777777" w:rsidTr="32E3AB21">
        <w:trPr>
          <w:jc w:val="center"/>
        </w:trPr>
        <w:tc>
          <w:tcPr>
            <w:tcW w:w="2070" w:type="dxa"/>
            <w:vAlign w:val="center"/>
          </w:tcPr>
          <w:p w14:paraId="2CC4F1F6" w14:textId="77777777" w:rsidR="000A0016" w:rsidRPr="00AB7928" w:rsidRDefault="000A0016" w:rsidP="00EB73B7">
            <w:pPr>
              <w:rPr>
                <w:rFonts w:cstheme="minorHAnsi"/>
                <w:lang w:val="en-US"/>
              </w:rPr>
            </w:pPr>
          </w:p>
        </w:tc>
        <w:tc>
          <w:tcPr>
            <w:tcW w:w="1299" w:type="dxa"/>
            <w:vAlign w:val="center"/>
          </w:tcPr>
          <w:p w14:paraId="1A833F1D" w14:textId="77777777" w:rsidR="000A0016" w:rsidRPr="00AB7928" w:rsidRDefault="000A0016" w:rsidP="00EB73B7">
            <w:pPr>
              <w:rPr>
                <w:rFonts w:cstheme="minorHAnsi"/>
                <w:lang w:val="en-US"/>
              </w:rPr>
            </w:pPr>
          </w:p>
        </w:tc>
        <w:tc>
          <w:tcPr>
            <w:tcW w:w="1065" w:type="dxa"/>
          </w:tcPr>
          <w:p w14:paraId="2142A4A3" w14:textId="77777777" w:rsidR="000A0016" w:rsidRPr="00AB7928" w:rsidRDefault="000A0016" w:rsidP="00EB73B7">
            <w:pPr>
              <w:rPr>
                <w:rFonts w:cstheme="minorHAnsi"/>
                <w:lang w:val="en-US"/>
              </w:rPr>
            </w:pPr>
          </w:p>
        </w:tc>
        <w:tc>
          <w:tcPr>
            <w:tcW w:w="2775" w:type="dxa"/>
            <w:vAlign w:val="center"/>
          </w:tcPr>
          <w:p w14:paraId="3818FFB9" w14:textId="119521E9" w:rsidR="000A0016" w:rsidRPr="00AB7928" w:rsidRDefault="000A0016" w:rsidP="00EB73B7">
            <w:pPr>
              <w:rPr>
                <w:rFonts w:cstheme="minorHAnsi"/>
                <w:lang w:val="en-US"/>
              </w:rPr>
            </w:pPr>
          </w:p>
        </w:tc>
        <w:tc>
          <w:tcPr>
            <w:tcW w:w="1185" w:type="dxa"/>
            <w:vAlign w:val="center"/>
          </w:tcPr>
          <w:p w14:paraId="32171AEC" w14:textId="77777777" w:rsidR="000A0016" w:rsidRPr="00AB7928" w:rsidRDefault="000A0016" w:rsidP="00EB73B7">
            <w:pPr>
              <w:rPr>
                <w:rFonts w:cstheme="minorHAnsi"/>
                <w:lang w:val="en-US"/>
              </w:rPr>
            </w:pPr>
          </w:p>
        </w:tc>
        <w:tc>
          <w:tcPr>
            <w:tcW w:w="1035" w:type="dxa"/>
            <w:vAlign w:val="center"/>
          </w:tcPr>
          <w:p w14:paraId="3B70AAD9" w14:textId="77777777" w:rsidR="000A0016" w:rsidRPr="00AB7928" w:rsidRDefault="000A0016" w:rsidP="00EB73B7">
            <w:pPr>
              <w:rPr>
                <w:rFonts w:cstheme="minorHAnsi"/>
                <w:lang w:val="en-US"/>
              </w:rPr>
            </w:pPr>
          </w:p>
        </w:tc>
        <w:tc>
          <w:tcPr>
            <w:tcW w:w="1253" w:type="dxa"/>
            <w:vAlign w:val="center"/>
          </w:tcPr>
          <w:p w14:paraId="6C571BE0" w14:textId="77777777" w:rsidR="000A0016" w:rsidRPr="00AB7928" w:rsidRDefault="000A0016" w:rsidP="00EB73B7">
            <w:pPr>
              <w:rPr>
                <w:rFonts w:cstheme="minorHAnsi"/>
                <w:lang w:val="en-US"/>
              </w:rPr>
            </w:pPr>
          </w:p>
        </w:tc>
      </w:tr>
      <w:tr w:rsidR="00DF21A3" w:rsidRPr="000A0016" w14:paraId="23265DB8" w14:textId="77777777" w:rsidTr="32E3AB21">
        <w:trPr>
          <w:jc w:val="center"/>
        </w:trPr>
        <w:tc>
          <w:tcPr>
            <w:tcW w:w="2070" w:type="dxa"/>
            <w:vAlign w:val="center"/>
          </w:tcPr>
          <w:p w14:paraId="6415B711" w14:textId="77777777" w:rsidR="000A0016" w:rsidRPr="00AB7928" w:rsidRDefault="000A0016" w:rsidP="00EB73B7">
            <w:pPr>
              <w:rPr>
                <w:rFonts w:cstheme="minorHAnsi"/>
                <w:lang w:val="en-US"/>
              </w:rPr>
            </w:pPr>
          </w:p>
        </w:tc>
        <w:tc>
          <w:tcPr>
            <w:tcW w:w="1299" w:type="dxa"/>
            <w:vAlign w:val="center"/>
          </w:tcPr>
          <w:p w14:paraId="301CF1BA" w14:textId="77777777" w:rsidR="000A0016" w:rsidRPr="00AB7928" w:rsidRDefault="000A0016" w:rsidP="00EB73B7">
            <w:pPr>
              <w:rPr>
                <w:rFonts w:cstheme="minorHAnsi"/>
                <w:lang w:val="en-US"/>
              </w:rPr>
            </w:pPr>
          </w:p>
        </w:tc>
        <w:tc>
          <w:tcPr>
            <w:tcW w:w="1065" w:type="dxa"/>
          </w:tcPr>
          <w:p w14:paraId="2BB5C354" w14:textId="77777777" w:rsidR="000A0016" w:rsidRPr="00AB7928" w:rsidRDefault="000A0016" w:rsidP="00EB73B7">
            <w:pPr>
              <w:rPr>
                <w:rFonts w:cstheme="minorHAnsi"/>
                <w:lang w:val="en-US"/>
              </w:rPr>
            </w:pPr>
          </w:p>
        </w:tc>
        <w:tc>
          <w:tcPr>
            <w:tcW w:w="2775" w:type="dxa"/>
            <w:vAlign w:val="center"/>
          </w:tcPr>
          <w:p w14:paraId="61722B49" w14:textId="14B2D583" w:rsidR="000A0016" w:rsidRPr="00AB7928" w:rsidRDefault="000A0016" w:rsidP="00EB73B7">
            <w:pPr>
              <w:rPr>
                <w:rFonts w:cstheme="minorHAnsi"/>
                <w:lang w:val="en-US"/>
              </w:rPr>
            </w:pPr>
          </w:p>
        </w:tc>
        <w:tc>
          <w:tcPr>
            <w:tcW w:w="1185" w:type="dxa"/>
            <w:vAlign w:val="center"/>
          </w:tcPr>
          <w:p w14:paraId="73F36AA1" w14:textId="77777777" w:rsidR="000A0016" w:rsidRPr="00AB7928" w:rsidRDefault="000A0016" w:rsidP="00EB73B7">
            <w:pPr>
              <w:rPr>
                <w:rFonts w:cstheme="minorHAnsi"/>
                <w:lang w:val="en-US"/>
              </w:rPr>
            </w:pPr>
          </w:p>
        </w:tc>
        <w:tc>
          <w:tcPr>
            <w:tcW w:w="1035" w:type="dxa"/>
            <w:vAlign w:val="center"/>
          </w:tcPr>
          <w:p w14:paraId="5C4E9DE5" w14:textId="77777777" w:rsidR="000A0016" w:rsidRPr="00AB7928" w:rsidRDefault="000A0016" w:rsidP="00EB73B7">
            <w:pPr>
              <w:rPr>
                <w:rFonts w:cstheme="minorHAnsi"/>
                <w:lang w:val="en-US"/>
              </w:rPr>
            </w:pPr>
          </w:p>
        </w:tc>
        <w:tc>
          <w:tcPr>
            <w:tcW w:w="1253" w:type="dxa"/>
            <w:vAlign w:val="center"/>
          </w:tcPr>
          <w:p w14:paraId="4F0C3A53" w14:textId="77777777" w:rsidR="000A0016" w:rsidRPr="00AB7928" w:rsidRDefault="000A0016" w:rsidP="00EB73B7">
            <w:pPr>
              <w:rPr>
                <w:rFonts w:cstheme="minorHAnsi"/>
                <w:lang w:val="en-US"/>
              </w:rPr>
            </w:pPr>
          </w:p>
        </w:tc>
      </w:tr>
    </w:tbl>
    <w:p w14:paraId="11E60DF9" w14:textId="77777777" w:rsidR="0042355B" w:rsidRPr="00AB7928" w:rsidRDefault="0042355B" w:rsidP="00EB73B7">
      <w:pPr>
        <w:spacing w:after="0" w:line="240" w:lineRule="auto"/>
        <w:rPr>
          <w:rFonts w:cstheme="minorHAnsi"/>
          <w:lang w:val="en-US"/>
        </w:rPr>
      </w:pPr>
    </w:p>
    <w:p w14:paraId="41B2D0CA" w14:textId="77777777" w:rsidR="001C6C80" w:rsidRPr="00AB7928" w:rsidRDefault="001C6C80" w:rsidP="00EB73B7">
      <w:pPr>
        <w:spacing w:after="0" w:line="240" w:lineRule="auto"/>
        <w:rPr>
          <w:rFonts w:cstheme="minorHAnsi"/>
          <w:lang w:val="en-US"/>
        </w:rPr>
      </w:pPr>
    </w:p>
    <w:p w14:paraId="0400AC3B" w14:textId="77777777" w:rsidR="00E7406A" w:rsidRPr="00AB7928" w:rsidRDefault="00E7406A" w:rsidP="00EB73B7">
      <w:pPr>
        <w:spacing w:after="0" w:line="240" w:lineRule="auto"/>
        <w:rPr>
          <w:rFonts w:cstheme="minorHAnsi"/>
          <w:lang w:val="en-US"/>
        </w:rPr>
      </w:pPr>
    </w:p>
    <w:p w14:paraId="28DBF48E" w14:textId="001C77DC" w:rsidR="00E7406A" w:rsidRPr="007763C0" w:rsidRDefault="007F7B56" w:rsidP="00EB73B7">
      <w:pPr>
        <w:spacing w:after="0" w:line="240" w:lineRule="auto"/>
        <w:rPr>
          <w:rFonts w:ascii="Calibri" w:hAnsi="Calibri"/>
          <w:i/>
          <w:color w:val="1F497D" w:themeColor="text2"/>
        </w:rPr>
      </w:pPr>
      <w:r w:rsidRPr="007603C1">
        <w:rPr>
          <w:rFonts w:cstheme="minorHAnsi"/>
        </w:rPr>
        <w:t xml:space="preserve">Fait </w:t>
      </w:r>
      <w:r w:rsidR="00B2252B" w:rsidRPr="007603C1">
        <w:rPr>
          <w:rFonts w:cstheme="minorHAnsi"/>
        </w:rPr>
        <w:t>à</w:t>
      </w:r>
      <w:r w:rsidR="00317832" w:rsidRPr="00317832">
        <w:rPr>
          <w:rFonts w:cstheme="minorHAnsi"/>
        </w:rPr>
        <w:t xml:space="preserve"> </w:t>
      </w:r>
      <w:r w:rsidR="00317832">
        <w:rPr>
          <w:rFonts w:cstheme="minorHAnsi"/>
        </w:rPr>
        <w:t>………………………………………………</w:t>
      </w:r>
      <w:proofErr w:type="gramStart"/>
      <w:r w:rsidR="00317832">
        <w:rPr>
          <w:rFonts w:cstheme="minorHAnsi"/>
        </w:rPr>
        <w:t>…….</w:t>
      </w:r>
      <w:proofErr w:type="gramEnd"/>
      <w:r w:rsidR="00317832">
        <w:rPr>
          <w:rFonts w:cstheme="minorHAnsi"/>
        </w:rPr>
        <w:t>. </w:t>
      </w:r>
      <w:r w:rsidR="004D5975" w:rsidRPr="007603C1">
        <w:rPr>
          <w:rFonts w:cstheme="minorHAnsi"/>
        </w:rPr>
        <w:t>,</w:t>
      </w:r>
      <w:r w:rsidRPr="007603C1">
        <w:rPr>
          <w:rFonts w:cstheme="minorHAnsi"/>
        </w:rPr>
        <w:t xml:space="preserve"> l</w:t>
      </w:r>
      <w:r w:rsidR="00317832">
        <w:rPr>
          <w:rFonts w:cstheme="minorHAnsi"/>
        </w:rPr>
        <w:t>e …………………………………………………….. </w:t>
      </w:r>
    </w:p>
    <w:p w14:paraId="1941AA01" w14:textId="77777777" w:rsidR="00462E63" w:rsidRPr="007763C0" w:rsidRDefault="00462E63" w:rsidP="00EB73B7">
      <w:pPr>
        <w:spacing w:after="0" w:line="240" w:lineRule="auto"/>
        <w:rPr>
          <w:rFonts w:cstheme="minorHAnsi"/>
        </w:rPr>
      </w:pPr>
    </w:p>
    <w:p w14:paraId="0723A79B" w14:textId="77777777" w:rsidR="00462E63" w:rsidRPr="007763C0" w:rsidRDefault="00462E63" w:rsidP="00EB73B7">
      <w:pPr>
        <w:spacing w:after="0" w:line="240" w:lineRule="auto"/>
        <w:rPr>
          <w:rFonts w:cstheme="minorHAnsi"/>
        </w:rPr>
      </w:pPr>
    </w:p>
    <w:p w14:paraId="7DE1A478" w14:textId="77777777" w:rsidR="000E5361" w:rsidRPr="007763C0" w:rsidRDefault="007F7B56" w:rsidP="00EB73B7">
      <w:pPr>
        <w:pStyle w:val="Paragraphedeliste"/>
        <w:numPr>
          <w:ilvl w:val="0"/>
          <w:numId w:val="18"/>
        </w:numPr>
        <w:spacing w:after="0" w:line="240" w:lineRule="auto"/>
        <w:rPr>
          <w:rFonts w:cstheme="minorHAnsi"/>
        </w:rPr>
      </w:pPr>
      <w:r w:rsidRPr="007763C0">
        <w:rPr>
          <w:rFonts w:cstheme="minorHAnsi"/>
        </w:rPr>
        <w:t>Signature du</w:t>
      </w:r>
      <w:r w:rsidR="000E5361" w:rsidRPr="007763C0">
        <w:rPr>
          <w:rFonts w:cstheme="minorHAnsi"/>
        </w:rPr>
        <w:t xml:space="preserve"> </w:t>
      </w:r>
      <w:r w:rsidR="008906D0">
        <w:rPr>
          <w:rFonts w:cstheme="minorHAnsi"/>
        </w:rPr>
        <w:t>référent</w:t>
      </w:r>
      <w:r w:rsidR="00A63C62" w:rsidRPr="007763C0">
        <w:rPr>
          <w:rFonts w:cstheme="minorHAnsi"/>
        </w:rPr>
        <w:t> :</w:t>
      </w:r>
    </w:p>
    <w:p w14:paraId="6723DEE6" w14:textId="5F2EDFF4" w:rsidR="00FF3B15" w:rsidRPr="004C398C" w:rsidRDefault="00FF3B15" w:rsidP="008906D0">
      <w:pPr>
        <w:tabs>
          <w:tab w:val="left" w:pos="1588"/>
        </w:tabs>
        <w:spacing w:line="240" w:lineRule="auto"/>
        <w:jc w:val="both"/>
        <w:rPr>
          <w:rFonts w:cstheme="minorHAnsi"/>
          <w:i/>
          <w:noProof/>
          <w:color w:val="1F497D" w:themeColor="text2"/>
          <w:lang w:val="en-US"/>
        </w:rPr>
      </w:pPr>
    </w:p>
    <w:sectPr w:rsidR="00FF3B15" w:rsidRPr="004C398C" w:rsidSect="003267D8">
      <w:headerReference w:type="even" r:id="rId11"/>
      <w:headerReference w:type="default" r:id="rId12"/>
      <w:footerReference w:type="even" r:id="rId13"/>
      <w:footerReference w:type="default" r:id="rId14"/>
      <w:headerReference w:type="first" r:id="rId15"/>
      <w:footerReference w:type="first" r:id="rId16"/>
      <w:footnotePr>
        <w:numRestart w:val="eachPage"/>
      </w:footnotePr>
      <w:pgSz w:w="11906" w:h="16838"/>
      <w:pgMar w:top="720" w:right="720" w:bottom="720" w:left="720"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E139A1" w14:textId="77777777" w:rsidR="00B54283" w:rsidRDefault="00B54283" w:rsidP="001E1131">
      <w:pPr>
        <w:spacing w:after="0" w:line="240" w:lineRule="auto"/>
      </w:pPr>
      <w:r>
        <w:separator/>
      </w:r>
    </w:p>
  </w:endnote>
  <w:endnote w:type="continuationSeparator" w:id="0">
    <w:p w14:paraId="2148237C" w14:textId="77777777" w:rsidR="00B54283" w:rsidRDefault="00B54283" w:rsidP="001E1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F1BDC" w14:textId="77777777" w:rsidR="003C2FE8" w:rsidRDefault="003C2FE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3053532"/>
      <w:docPartObj>
        <w:docPartGallery w:val="Page Numbers (Bottom of Page)"/>
        <w:docPartUnique/>
      </w:docPartObj>
    </w:sdtPr>
    <w:sdtEndPr/>
    <w:sdtContent>
      <w:p w14:paraId="375289C1" w14:textId="77777777" w:rsidR="00DE5C9F" w:rsidRDefault="00CC22DD">
        <w:pPr>
          <w:pStyle w:val="Pieddepage"/>
          <w:jc w:val="right"/>
        </w:pPr>
        <w:r>
          <w:fldChar w:fldCharType="begin"/>
        </w:r>
        <w:r w:rsidR="00DE5C9F">
          <w:instrText>PAGE   \* MERGEFORMAT</w:instrText>
        </w:r>
        <w:r>
          <w:fldChar w:fldCharType="separate"/>
        </w:r>
        <w:r w:rsidR="00143C7B" w:rsidRPr="00143C7B">
          <w:rPr>
            <w:noProof/>
            <w:lang w:val="fr-FR"/>
          </w:rPr>
          <w:t>1</w:t>
        </w:r>
        <w:r>
          <w:fldChar w:fldCharType="end"/>
        </w:r>
      </w:p>
    </w:sdtContent>
  </w:sdt>
  <w:p w14:paraId="747B7871" w14:textId="77777777" w:rsidR="008C2C10" w:rsidRPr="0072117B" w:rsidRDefault="00A823BB" w:rsidP="003C2FE8">
    <w:pPr>
      <w:pStyle w:val="Pieddepage"/>
      <w:rPr>
        <w:caps/>
        <w:sz w:val="16"/>
        <w:szCs w:val="16"/>
        <w:lang w:val="en-US"/>
      </w:rPr>
    </w:pPr>
    <w:r>
      <w:rPr>
        <w:caps/>
        <w:sz w:val="16"/>
        <w:szCs w:val="16"/>
        <w:lang w:val="en-US"/>
      </w:rPr>
      <w:t xml:space="preserve"> 30/11/2017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F89A7" w14:textId="77777777" w:rsidR="003C2FE8" w:rsidRDefault="003C2FE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30E84F" w14:textId="77777777" w:rsidR="00B54283" w:rsidRDefault="00B54283" w:rsidP="001E1131">
      <w:pPr>
        <w:spacing w:after="0" w:line="240" w:lineRule="auto"/>
      </w:pPr>
      <w:r>
        <w:separator/>
      </w:r>
    </w:p>
  </w:footnote>
  <w:footnote w:type="continuationSeparator" w:id="0">
    <w:p w14:paraId="11BE54A2" w14:textId="77777777" w:rsidR="00B54283" w:rsidRDefault="00B54283" w:rsidP="001E1131">
      <w:pPr>
        <w:spacing w:after="0" w:line="240" w:lineRule="auto"/>
      </w:pPr>
      <w:r>
        <w:continuationSeparator/>
      </w:r>
    </w:p>
  </w:footnote>
  <w:footnote w:id="1">
    <w:p w14:paraId="3293CFFB" w14:textId="77777777" w:rsidR="000A0016" w:rsidRDefault="000A0016">
      <w:pPr>
        <w:pStyle w:val="Notedebasdepage"/>
      </w:pPr>
      <w:r w:rsidRPr="00F320B8">
        <w:rPr>
          <w:rStyle w:val="Appelnotedebasdep"/>
          <w:sz w:val="18"/>
          <w:szCs w:val="18"/>
        </w:rPr>
        <w:footnoteRef/>
      </w:r>
      <w:r w:rsidRPr="00F320B8">
        <w:rPr>
          <w:sz w:val="18"/>
          <w:szCs w:val="18"/>
        </w:rPr>
        <w:t>Doit répondre à une des conditions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254B4" w14:textId="77777777" w:rsidR="003C2FE8" w:rsidRDefault="003C2FE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354D9" w14:textId="77777777" w:rsidR="008C2C10" w:rsidRDefault="421BFE70">
    <w:pPr>
      <w:pStyle w:val="En-tte"/>
    </w:pPr>
    <w:r>
      <w:t xml:space="preserve">                           </w:t>
    </w:r>
    <w:r>
      <w:rPr>
        <w:noProof/>
      </w:rPr>
      <w:drawing>
        <wp:inline distT="0" distB="0" distL="0" distR="0" wp14:anchorId="723A4A65" wp14:editId="570D80E3">
          <wp:extent cx="1070042" cy="466928"/>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
                    <a:extLst>
                      <a:ext uri="{28A0092B-C50C-407E-A947-70E740481C1C}">
                        <a14:useLocalDpi xmlns:a14="http://schemas.microsoft.com/office/drawing/2010/main" val="0"/>
                      </a:ext>
                    </a:extLst>
                  </a:blip>
                  <a:stretch>
                    <a:fillRect/>
                  </a:stretch>
                </pic:blipFill>
                <pic:spPr>
                  <a:xfrm>
                    <a:off x="0" y="0"/>
                    <a:ext cx="1070042" cy="466928"/>
                  </a:xfrm>
                  <a:prstGeom prst="rect">
                    <a:avLst/>
                  </a:prstGeom>
                </pic:spPr>
              </pic:pic>
            </a:graphicData>
          </a:graphic>
        </wp:inline>
      </w:drawing>
    </w:r>
    <w:r>
      <w:rPr>
        <w:noProof/>
      </w:rPr>
      <w:drawing>
        <wp:inline distT="0" distB="0" distL="0" distR="0" wp14:anchorId="0CB1DB5B" wp14:editId="6D8E52E2">
          <wp:extent cx="554477" cy="53502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2">
                    <a:extLst>
                      <a:ext uri="{28A0092B-C50C-407E-A947-70E740481C1C}">
                        <a14:useLocalDpi xmlns:a14="http://schemas.microsoft.com/office/drawing/2010/main" val="0"/>
                      </a:ext>
                    </a:extLst>
                  </a:blip>
                  <a:stretch>
                    <a:fillRect/>
                  </a:stretch>
                </pic:blipFill>
                <pic:spPr>
                  <a:xfrm>
                    <a:off x="0" y="0"/>
                    <a:ext cx="554477" cy="535020"/>
                  </a:xfrm>
                  <a:prstGeom prst="rect">
                    <a:avLst/>
                  </a:prstGeom>
                </pic:spPr>
              </pic:pic>
            </a:graphicData>
          </a:graphic>
        </wp:inline>
      </w:drawing>
    </w:r>
    <w:r>
      <w:t xml:space="preserve"> </w:t>
    </w:r>
    <w:r>
      <w:rPr>
        <w:noProof/>
      </w:rPr>
      <w:drawing>
        <wp:inline distT="0" distB="0" distL="0" distR="0" wp14:anchorId="0AE106E1" wp14:editId="3F5E3C37">
          <wp:extent cx="972766" cy="525294"/>
          <wp:effectExtent l="0" t="0" r="0" b="825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3">
                    <a:extLst>
                      <a:ext uri="{28A0092B-C50C-407E-A947-70E740481C1C}">
                        <a14:useLocalDpi xmlns:a14="http://schemas.microsoft.com/office/drawing/2010/main" val="0"/>
                      </a:ext>
                    </a:extLst>
                  </a:blip>
                  <a:stretch>
                    <a:fillRect/>
                  </a:stretch>
                </pic:blipFill>
                <pic:spPr>
                  <a:xfrm>
                    <a:off x="0" y="0"/>
                    <a:ext cx="972766" cy="525294"/>
                  </a:xfrm>
                  <a:prstGeom prst="rect">
                    <a:avLst/>
                  </a:prstGeom>
                </pic:spPr>
              </pic:pic>
            </a:graphicData>
          </a:graphic>
        </wp:inline>
      </w:drawing>
    </w:r>
    <w:r>
      <w:rPr>
        <w:noProof/>
      </w:rPr>
      <w:drawing>
        <wp:inline distT="0" distB="0" distL="0" distR="0" wp14:anchorId="0781E70A" wp14:editId="3897EA93">
          <wp:extent cx="768485" cy="525291"/>
          <wp:effectExtent l="0" t="0" r="0" b="825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4">
                    <a:extLst>
                      <a:ext uri="{28A0092B-C50C-407E-A947-70E740481C1C}">
                        <a14:useLocalDpi xmlns:a14="http://schemas.microsoft.com/office/drawing/2010/main" val="0"/>
                      </a:ext>
                    </a:extLst>
                  </a:blip>
                  <a:stretch>
                    <a:fillRect/>
                  </a:stretch>
                </pic:blipFill>
                <pic:spPr>
                  <a:xfrm>
                    <a:off x="0" y="0"/>
                    <a:ext cx="768485" cy="5252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69F89" w14:textId="77777777" w:rsidR="003C2FE8" w:rsidRDefault="003C2FE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02779"/>
    <w:multiLevelType w:val="hybridMultilevel"/>
    <w:tmpl w:val="005E66D8"/>
    <w:lvl w:ilvl="0" w:tplc="E07EE968">
      <w:numFmt w:val="bullet"/>
      <w:lvlText w:val=""/>
      <w:lvlJc w:val="left"/>
      <w:pPr>
        <w:ind w:left="720" w:hanging="360"/>
      </w:pPr>
      <w:rPr>
        <w:rFonts w:ascii="Symbol" w:eastAsiaTheme="minorHAnsi" w:hAnsi="Symbol" w:cstheme="minorHAns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6F75F57"/>
    <w:multiLevelType w:val="hybridMultilevel"/>
    <w:tmpl w:val="76C01AA8"/>
    <w:lvl w:ilvl="0" w:tplc="DF928310">
      <w:numFmt w:val="bullet"/>
      <w:lvlText w:val=""/>
      <w:lvlJc w:val="left"/>
      <w:pPr>
        <w:ind w:left="720" w:hanging="360"/>
      </w:pPr>
      <w:rPr>
        <w:rFonts w:ascii="Symbol" w:eastAsiaTheme="minorHAnsi" w:hAnsi="Symbol" w:cstheme="minorHAns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8D80285"/>
    <w:multiLevelType w:val="hybridMultilevel"/>
    <w:tmpl w:val="180288D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093B3BF6"/>
    <w:multiLevelType w:val="hybridMultilevel"/>
    <w:tmpl w:val="839CA0E4"/>
    <w:lvl w:ilvl="0" w:tplc="99F240F0">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F4E1A63"/>
    <w:multiLevelType w:val="hybridMultilevel"/>
    <w:tmpl w:val="A434D93A"/>
    <w:lvl w:ilvl="0" w:tplc="080C0003">
      <w:start w:val="1"/>
      <w:numFmt w:val="bullet"/>
      <w:lvlText w:val="o"/>
      <w:lvlJc w:val="left"/>
      <w:pPr>
        <w:ind w:left="1440" w:hanging="360"/>
      </w:pPr>
      <w:rPr>
        <w:rFonts w:ascii="Courier New" w:hAnsi="Courier New" w:cs="Courier New"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 w15:restartNumberingAfterBreak="0">
    <w:nsid w:val="23C86D4B"/>
    <w:multiLevelType w:val="hybridMultilevel"/>
    <w:tmpl w:val="11287D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C545860"/>
    <w:multiLevelType w:val="hybridMultilevel"/>
    <w:tmpl w:val="7B90C510"/>
    <w:lvl w:ilvl="0" w:tplc="788C124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7916E73"/>
    <w:multiLevelType w:val="hybridMultilevel"/>
    <w:tmpl w:val="4E322BCE"/>
    <w:lvl w:ilvl="0" w:tplc="040C000F">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AE24150"/>
    <w:multiLevelType w:val="hybridMultilevel"/>
    <w:tmpl w:val="694E37AC"/>
    <w:lvl w:ilvl="0" w:tplc="66D0B098">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B433D07"/>
    <w:multiLevelType w:val="hybridMultilevel"/>
    <w:tmpl w:val="E700B2D0"/>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3B9220D0"/>
    <w:multiLevelType w:val="hybridMultilevel"/>
    <w:tmpl w:val="40881F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DE07A96"/>
    <w:multiLevelType w:val="hybridMultilevel"/>
    <w:tmpl w:val="226E2DA4"/>
    <w:lvl w:ilvl="0" w:tplc="040C000F">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1BD3DD8"/>
    <w:multiLevelType w:val="hybridMultilevel"/>
    <w:tmpl w:val="8DBCD0D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59A79D1"/>
    <w:multiLevelType w:val="hybridMultilevel"/>
    <w:tmpl w:val="4BC66424"/>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529D2150"/>
    <w:multiLevelType w:val="hybridMultilevel"/>
    <w:tmpl w:val="686A0158"/>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57F2239E"/>
    <w:multiLevelType w:val="hybridMultilevel"/>
    <w:tmpl w:val="DD525320"/>
    <w:lvl w:ilvl="0" w:tplc="EFEA6C52">
      <w:start w:val="13"/>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5842342A"/>
    <w:multiLevelType w:val="hybridMultilevel"/>
    <w:tmpl w:val="594EA29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0D63AEC"/>
    <w:multiLevelType w:val="hybridMultilevel"/>
    <w:tmpl w:val="A3C6686E"/>
    <w:lvl w:ilvl="0" w:tplc="080C000F">
      <w:start w:val="1"/>
      <w:numFmt w:val="decimal"/>
      <w:lvlText w:val="%1."/>
      <w:lvlJc w:val="left"/>
      <w:pPr>
        <w:ind w:left="502" w:hanging="360"/>
      </w:pPr>
      <w:rPr>
        <w:rFonts w:hint="default"/>
      </w:rPr>
    </w:lvl>
    <w:lvl w:ilvl="1" w:tplc="080C0019" w:tentative="1">
      <w:start w:val="1"/>
      <w:numFmt w:val="lowerLetter"/>
      <w:lvlText w:val="%2."/>
      <w:lvlJc w:val="left"/>
      <w:pPr>
        <w:ind w:left="1222" w:hanging="360"/>
      </w:pPr>
    </w:lvl>
    <w:lvl w:ilvl="2" w:tplc="080C001B" w:tentative="1">
      <w:start w:val="1"/>
      <w:numFmt w:val="lowerRoman"/>
      <w:lvlText w:val="%3."/>
      <w:lvlJc w:val="right"/>
      <w:pPr>
        <w:ind w:left="1942" w:hanging="180"/>
      </w:pPr>
    </w:lvl>
    <w:lvl w:ilvl="3" w:tplc="080C000F" w:tentative="1">
      <w:start w:val="1"/>
      <w:numFmt w:val="decimal"/>
      <w:lvlText w:val="%4."/>
      <w:lvlJc w:val="left"/>
      <w:pPr>
        <w:ind w:left="2662" w:hanging="360"/>
      </w:pPr>
    </w:lvl>
    <w:lvl w:ilvl="4" w:tplc="080C0019" w:tentative="1">
      <w:start w:val="1"/>
      <w:numFmt w:val="lowerLetter"/>
      <w:lvlText w:val="%5."/>
      <w:lvlJc w:val="left"/>
      <w:pPr>
        <w:ind w:left="3382" w:hanging="360"/>
      </w:pPr>
    </w:lvl>
    <w:lvl w:ilvl="5" w:tplc="080C001B" w:tentative="1">
      <w:start w:val="1"/>
      <w:numFmt w:val="lowerRoman"/>
      <w:lvlText w:val="%6."/>
      <w:lvlJc w:val="right"/>
      <w:pPr>
        <w:ind w:left="4102" w:hanging="180"/>
      </w:pPr>
    </w:lvl>
    <w:lvl w:ilvl="6" w:tplc="080C000F" w:tentative="1">
      <w:start w:val="1"/>
      <w:numFmt w:val="decimal"/>
      <w:lvlText w:val="%7."/>
      <w:lvlJc w:val="left"/>
      <w:pPr>
        <w:ind w:left="4822" w:hanging="360"/>
      </w:pPr>
    </w:lvl>
    <w:lvl w:ilvl="7" w:tplc="080C0019" w:tentative="1">
      <w:start w:val="1"/>
      <w:numFmt w:val="lowerLetter"/>
      <w:lvlText w:val="%8."/>
      <w:lvlJc w:val="left"/>
      <w:pPr>
        <w:ind w:left="5542" w:hanging="360"/>
      </w:pPr>
    </w:lvl>
    <w:lvl w:ilvl="8" w:tplc="080C001B" w:tentative="1">
      <w:start w:val="1"/>
      <w:numFmt w:val="lowerRoman"/>
      <w:lvlText w:val="%9."/>
      <w:lvlJc w:val="right"/>
      <w:pPr>
        <w:ind w:left="6262" w:hanging="180"/>
      </w:pPr>
    </w:lvl>
  </w:abstractNum>
  <w:abstractNum w:abstractNumId="18" w15:restartNumberingAfterBreak="0">
    <w:nsid w:val="63EA523D"/>
    <w:multiLevelType w:val="hybridMultilevel"/>
    <w:tmpl w:val="FF367D2E"/>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4625D17"/>
    <w:multiLevelType w:val="hybridMultilevel"/>
    <w:tmpl w:val="96222B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4781D18"/>
    <w:multiLevelType w:val="hybridMultilevel"/>
    <w:tmpl w:val="6F465696"/>
    <w:lvl w:ilvl="0" w:tplc="3B8CCE94">
      <w:start w:val="3"/>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4986D9F"/>
    <w:multiLevelType w:val="hybridMultilevel"/>
    <w:tmpl w:val="8C9EF5B6"/>
    <w:lvl w:ilvl="0" w:tplc="080C000F">
      <w:start w:val="3"/>
      <w:numFmt w:val="decimal"/>
      <w:lvlText w:val="%1."/>
      <w:lvlJc w:val="left"/>
      <w:pPr>
        <w:ind w:left="720" w:hanging="360"/>
      </w:pPr>
      <w:rPr>
        <w:rFonts w:hint="default"/>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6A701B4F"/>
    <w:multiLevelType w:val="hybridMultilevel"/>
    <w:tmpl w:val="9D8EBB00"/>
    <w:lvl w:ilvl="0" w:tplc="EFEA6C52">
      <w:start w:val="13"/>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6C49734F"/>
    <w:multiLevelType w:val="hybridMultilevel"/>
    <w:tmpl w:val="F9AE3788"/>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76920DCE"/>
    <w:multiLevelType w:val="hybridMultilevel"/>
    <w:tmpl w:val="83D8966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15:restartNumberingAfterBreak="0">
    <w:nsid w:val="79092E98"/>
    <w:multiLevelType w:val="hybridMultilevel"/>
    <w:tmpl w:val="A156F340"/>
    <w:lvl w:ilvl="0" w:tplc="F0520476">
      <w:numFmt w:val="bullet"/>
      <w:lvlText w:val="-"/>
      <w:lvlJc w:val="left"/>
      <w:pPr>
        <w:ind w:left="1776" w:hanging="360"/>
      </w:pPr>
      <w:rPr>
        <w:rFonts w:ascii="Calibri" w:eastAsiaTheme="minorHAnsi" w:hAnsi="Calibri" w:cs="Calibri" w:hint="default"/>
      </w:rPr>
    </w:lvl>
    <w:lvl w:ilvl="1" w:tplc="080C0003" w:tentative="1">
      <w:start w:val="1"/>
      <w:numFmt w:val="bullet"/>
      <w:lvlText w:val="o"/>
      <w:lvlJc w:val="left"/>
      <w:pPr>
        <w:ind w:left="2496" w:hanging="360"/>
      </w:pPr>
      <w:rPr>
        <w:rFonts w:ascii="Courier New" w:hAnsi="Courier New" w:cs="Courier New" w:hint="default"/>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cs="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cs="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26" w15:restartNumberingAfterBreak="0">
    <w:nsid w:val="7B345AF5"/>
    <w:multiLevelType w:val="hybridMultilevel"/>
    <w:tmpl w:val="6FD4BAA2"/>
    <w:lvl w:ilvl="0" w:tplc="A0F44600">
      <w:start w:val="1"/>
      <w:numFmt w:val="bullet"/>
      <w:lvlText w:val="o"/>
      <w:lvlJc w:val="left"/>
      <w:pPr>
        <w:ind w:left="720" w:hanging="360"/>
      </w:pPr>
      <w:rPr>
        <w:rFonts w:ascii="Courier New" w:hAnsi="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7DB56367"/>
    <w:multiLevelType w:val="hybridMultilevel"/>
    <w:tmpl w:val="63C62622"/>
    <w:lvl w:ilvl="0" w:tplc="080C0003">
      <w:start w:val="1"/>
      <w:numFmt w:val="bullet"/>
      <w:lvlText w:val="o"/>
      <w:lvlJc w:val="left"/>
      <w:pPr>
        <w:ind w:left="1429" w:hanging="360"/>
      </w:pPr>
      <w:rPr>
        <w:rFonts w:ascii="Courier New" w:hAnsi="Courier New" w:cs="Courier New" w:hint="default"/>
      </w:rPr>
    </w:lvl>
    <w:lvl w:ilvl="1" w:tplc="080C0003">
      <w:start w:val="1"/>
      <w:numFmt w:val="bullet"/>
      <w:lvlText w:val="o"/>
      <w:lvlJc w:val="left"/>
      <w:pPr>
        <w:ind w:left="2149" w:hanging="360"/>
      </w:pPr>
      <w:rPr>
        <w:rFonts w:ascii="Courier New" w:hAnsi="Courier New" w:cs="Courier New" w:hint="default"/>
      </w:rPr>
    </w:lvl>
    <w:lvl w:ilvl="2" w:tplc="080C0005">
      <w:start w:val="1"/>
      <w:numFmt w:val="bullet"/>
      <w:lvlText w:val=""/>
      <w:lvlJc w:val="left"/>
      <w:pPr>
        <w:ind w:left="2869" w:hanging="360"/>
      </w:pPr>
      <w:rPr>
        <w:rFonts w:ascii="Wingdings" w:hAnsi="Wingdings" w:hint="default"/>
      </w:rPr>
    </w:lvl>
    <w:lvl w:ilvl="3" w:tplc="080C0001">
      <w:start w:val="1"/>
      <w:numFmt w:val="bullet"/>
      <w:lvlText w:val=""/>
      <w:lvlJc w:val="left"/>
      <w:pPr>
        <w:ind w:left="3589" w:hanging="360"/>
      </w:pPr>
      <w:rPr>
        <w:rFonts w:ascii="Symbol" w:hAnsi="Symbol" w:hint="default"/>
      </w:rPr>
    </w:lvl>
    <w:lvl w:ilvl="4" w:tplc="080C0003">
      <w:start w:val="1"/>
      <w:numFmt w:val="bullet"/>
      <w:lvlText w:val="o"/>
      <w:lvlJc w:val="left"/>
      <w:pPr>
        <w:ind w:left="4309" w:hanging="360"/>
      </w:pPr>
      <w:rPr>
        <w:rFonts w:ascii="Courier New" w:hAnsi="Courier New" w:cs="Courier New" w:hint="default"/>
      </w:rPr>
    </w:lvl>
    <w:lvl w:ilvl="5" w:tplc="080C0005">
      <w:start w:val="1"/>
      <w:numFmt w:val="bullet"/>
      <w:lvlText w:val=""/>
      <w:lvlJc w:val="left"/>
      <w:pPr>
        <w:ind w:left="5029" w:hanging="360"/>
      </w:pPr>
      <w:rPr>
        <w:rFonts w:ascii="Wingdings" w:hAnsi="Wingdings" w:hint="default"/>
      </w:rPr>
    </w:lvl>
    <w:lvl w:ilvl="6" w:tplc="080C0001">
      <w:start w:val="1"/>
      <w:numFmt w:val="bullet"/>
      <w:lvlText w:val=""/>
      <w:lvlJc w:val="left"/>
      <w:pPr>
        <w:ind w:left="5749" w:hanging="360"/>
      </w:pPr>
      <w:rPr>
        <w:rFonts w:ascii="Symbol" w:hAnsi="Symbol" w:hint="default"/>
      </w:rPr>
    </w:lvl>
    <w:lvl w:ilvl="7" w:tplc="080C0003">
      <w:start w:val="1"/>
      <w:numFmt w:val="bullet"/>
      <w:lvlText w:val="o"/>
      <w:lvlJc w:val="left"/>
      <w:pPr>
        <w:ind w:left="6469" w:hanging="360"/>
      </w:pPr>
      <w:rPr>
        <w:rFonts w:ascii="Courier New" w:hAnsi="Courier New" w:cs="Courier New" w:hint="default"/>
      </w:rPr>
    </w:lvl>
    <w:lvl w:ilvl="8" w:tplc="080C0005">
      <w:start w:val="1"/>
      <w:numFmt w:val="bullet"/>
      <w:lvlText w:val=""/>
      <w:lvlJc w:val="left"/>
      <w:pPr>
        <w:ind w:left="7189" w:hanging="360"/>
      </w:pPr>
      <w:rPr>
        <w:rFonts w:ascii="Wingdings" w:hAnsi="Wingdings" w:hint="default"/>
      </w:rPr>
    </w:lvl>
  </w:abstractNum>
  <w:abstractNum w:abstractNumId="28" w15:restartNumberingAfterBreak="0">
    <w:nsid w:val="7F790902"/>
    <w:multiLevelType w:val="hybridMultilevel"/>
    <w:tmpl w:val="22F432DC"/>
    <w:lvl w:ilvl="0" w:tplc="002CD022">
      <w:start w:val="14"/>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8"/>
  </w:num>
  <w:num w:numId="2">
    <w:abstractNumId w:val="15"/>
  </w:num>
  <w:num w:numId="3">
    <w:abstractNumId w:val="22"/>
  </w:num>
  <w:num w:numId="4">
    <w:abstractNumId w:val="12"/>
  </w:num>
  <w:num w:numId="5">
    <w:abstractNumId w:val="2"/>
  </w:num>
  <w:num w:numId="6">
    <w:abstractNumId w:val="16"/>
  </w:num>
  <w:num w:numId="7">
    <w:abstractNumId w:val="27"/>
  </w:num>
  <w:num w:numId="8">
    <w:abstractNumId w:val="18"/>
  </w:num>
  <w:num w:numId="9">
    <w:abstractNumId w:val="10"/>
  </w:num>
  <w:num w:numId="10">
    <w:abstractNumId w:val="5"/>
  </w:num>
  <w:num w:numId="11">
    <w:abstractNumId w:val="20"/>
  </w:num>
  <w:num w:numId="12">
    <w:abstractNumId w:val="19"/>
  </w:num>
  <w:num w:numId="13">
    <w:abstractNumId w:val="11"/>
  </w:num>
  <w:num w:numId="14">
    <w:abstractNumId w:val="8"/>
  </w:num>
  <w:num w:numId="15">
    <w:abstractNumId w:val="24"/>
  </w:num>
  <w:num w:numId="16">
    <w:abstractNumId w:val="21"/>
  </w:num>
  <w:num w:numId="17">
    <w:abstractNumId w:val="17"/>
  </w:num>
  <w:num w:numId="18">
    <w:abstractNumId w:val="9"/>
  </w:num>
  <w:num w:numId="19">
    <w:abstractNumId w:val="4"/>
  </w:num>
  <w:num w:numId="20">
    <w:abstractNumId w:val="23"/>
  </w:num>
  <w:num w:numId="21">
    <w:abstractNumId w:val="26"/>
  </w:num>
  <w:num w:numId="22">
    <w:abstractNumId w:val="7"/>
  </w:num>
  <w:num w:numId="23">
    <w:abstractNumId w:val="3"/>
  </w:num>
  <w:num w:numId="24">
    <w:abstractNumId w:val="13"/>
  </w:num>
  <w:num w:numId="25">
    <w:abstractNumId w:val="1"/>
  </w:num>
  <w:num w:numId="26">
    <w:abstractNumId w:val="14"/>
  </w:num>
  <w:num w:numId="27">
    <w:abstractNumId w:val="0"/>
  </w:num>
  <w:num w:numId="28">
    <w:abstractNumId w:val="25"/>
  </w:num>
  <w:num w:numId="29">
    <w:abstractNumId w:val="25"/>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F7B56"/>
    <w:rsid w:val="0000145F"/>
    <w:rsid w:val="00006BC9"/>
    <w:rsid w:val="00016C85"/>
    <w:rsid w:val="00024DF6"/>
    <w:rsid w:val="00036A50"/>
    <w:rsid w:val="0003752A"/>
    <w:rsid w:val="00072A3E"/>
    <w:rsid w:val="000854FB"/>
    <w:rsid w:val="000A0016"/>
    <w:rsid w:val="000B020C"/>
    <w:rsid w:val="000B1320"/>
    <w:rsid w:val="000B4F6F"/>
    <w:rsid w:val="000D0CD8"/>
    <w:rsid w:val="000E3231"/>
    <w:rsid w:val="000E5361"/>
    <w:rsid w:val="001003CB"/>
    <w:rsid w:val="0010398C"/>
    <w:rsid w:val="00126438"/>
    <w:rsid w:val="0012696D"/>
    <w:rsid w:val="00137368"/>
    <w:rsid w:val="00141514"/>
    <w:rsid w:val="00143C7B"/>
    <w:rsid w:val="00144666"/>
    <w:rsid w:val="00154391"/>
    <w:rsid w:val="00161C9D"/>
    <w:rsid w:val="00166741"/>
    <w:rsid w:val="0017580F"/>
    <w:rsid w:val="00182665"/>
    <w:rsid w:val="00182EF4"/>
    <w:rsid w:val="00190FC3"/>
    <w:rsid w:val="001A1229"/>
    <w:rsid w:val="001A4624"/>
    <w:rsid w:val="001B29ED"/>
    <w:rsid w:val="001B5A89"/>
    <w:rsid w:val="001C23FC"/>
    <w:rsid w:val="001C6C80"/>
    <w:rsid w:val="001E1131"/>
    <w:rsid w:val="00204124"/>
    <w:rsid w:val="00221C0A"/>
    <w:rsid w:val="00223BCA"/>
    <w:rsid w:val="00227E00"/>
    <w:rsid w:val="0023364C"/>
    <w:rsid w:val="0023567A"/>
    <w:rsid w:val="00244E1C"/>
    <w:rsid w:val="00252C08"/>
    <w:rsid w:val="002540AE"/>
    <w:rsid w:val="00263C14"/>
    <w:rsid w:val="00275299"/>
    <w:rsid w:val="002B07AC"/>
    <w:rsid w:val="002B6710"/>
    <w:rsid w:val="002D6A37"/>
    <w:rsid w:val="002D7585"/>
    <w:rsid w:val="002E5DBB"/>
    <w:rsid w:val="00302901"/>
    <w:rsid w:val="003104CA"/>
    <w:rsid w:val="00315C6B"/>
    <w:rsid w:val="00317832"/>
    <w:rsid w:val="003243A1"/>
    <w:rsid w:val="003267D8"/>
    <w:rsid w:val="0033474B"/>
    <w:rsid w:val="003370DF"/>
    <w:rsid w:val="00337E78"/>
    <w:rsid w:val="00343091"/>
    <w:rsid w:val="00352A70"/>
    <w:rsid w:val="00371D6E"/>
    <w:rsid w:val="00375C3F"/>
    <w:rsid w:val="00396DCE"/>
    <w:rsid w:val="003B454D"/>
    <w:rsid w:val="003C2FE8"/>
    <w:rsid w:val="003D43CB"/>
    <w:rsid w:val="003D5515"/>
    <w:rsid w:val="00405FC2"/>
    <w:rsid w:val="00416468"/>
    <w:rsid w:val="00422E52"/>
    <w:rsid w:val="0042355B"/>
    <w:rsid w:val="00425AAD"/>
    <w:rsid w:val="00433153"/>
    <w:rsid w:val="00434DC1"/>
    <w:rsid w:val="004460B2"/>
    <w:rsid w:val="0045188B"/>
    <w:rsid w:val="004528D2"/>
    <w:rsid w:val="00454C45"/>
    <w:rsid w:val="0046089D"/>
    <w:rsid w:val="00462E63"/>
    <w:rsid w:val="00466DCF"/>
    <w:rsid w:val="004675B0"/>
    <w:rsid w:val="00471F62"/>
    <w:rsid w:val="0047591F"/>
    <w:rsid w:val="0048157C"/>
    <w:rsid w:val="00485C8F"/>
    <w:rsid w:val="00485E1F"/>
    <w:rsid w:val="00497A68"/>
    <w:rsid w:val="004A3DFB"/>
    <w:rsid w:val="004B2CCF"/>
    <w:rsid w:val="004B4FC0"/>
    <w:rsid w:val="004B5425"/>
    <w:rsid w:val="004C398C"/>
    <w:rsid w:val="004C60F2"/>
    <w:rsid w:val="004D363D"/>
    <w:rsid w:val="004D5975"/>
    <w:rsid w:val="004E165A"/>
    <w:rsid w:val="004E330C"/>
    <w:rsid w:val="004F1524"/>
    <w:rsid w:val="004F2529"/>
    <w:rsid w:val="0050102C"/>
    <w:rsid w:val="0052037A"/>
    <w:rsid w:val="005209DB"/>
    <w:rsid w:val="00523641"/>
    <w:rsid w:val="00523EB5"/>
    <w:rsid w:val="00533105"/>
    <w:rsid w:val="005355DE"/>
    <w:rsid w:val="00551A7C"/>
    <w:rsid w:val="00555142"/>
    <w:rsid w:val="00562675"/>
    <w:rsid w:val="00564C92"/>
    <w:rsid w:val="005B2AA7"/>
    <w:rsid w:val="005D037D"/>
    <w:rsid w:val="005F5E20"/>
    <w:rsid w:val="00601F86"/>
    <w:rsid w:val="00633C45"/>
    <w:rsid w:val="00634917"/>
    <w:rsid w:val="00636199"/>
    <w:rsid w:val="006418D3"/>
    <w:rsid w:val="00643ABD"/>
    <w:rsid w:val="00657D03"/>
    <w:rsid w:val="006663BE"/>
    <w:rsid w:val="00671ED2"/>
    <w:rsid w:val="006C149C"/>
    <w:rsid w:val="006D18E9"/>
    <w:rsid w:val="006D3070"/>
    <w:rsid w:val="006D7623"/>
    <w:rsid w:val="006F2CC3"/>
    <w:rsid w:val="006F7434"/>
    <w:rsid w:val="006F7829"/>
    <w:rsid w:val="006F7CC1"/>
    <w:rsid w:val="0072117B"/>
    <w:rsid w:val="00747205"/>
    <w:rsid w:val="007603C1"/>
    <w:rsid w:val="00771088"/>
    <w:rsid w:val="00775AB0"/>
    <w:rsid w:val="007763C0"/>
    <w:rsid w:val="007764FE"/>
    <w:rsid w:val="007848F7"/>
    <w:rsid w:val="00791EF4"/>
    <w:rsid w:val="007938BE"/>
    <w:rsid w:val="007964EA"/>
    <w:rsid w:val="007C700A"/>
    <w:rsid w:val="007D43E0"/>
    <w:rsid w:val="007E0D11"/>
    <w:rsid w:val="007E3131"/>
    <w:rsid w:val="007F0704"/>
    <w:rsid w:val="007F7B56"/>
    <w:rsid w:val="008012B9"/>
    <w:rsid w:val="00803519"/>
    <w:rsid w:val="00815781"/>
    <w:rsid w:val="00816287"/>
    <w:rsid w:val="008256DB"/>
    <w:rsid w:val="00836EAE"/>
    <w:rsid w:val="00844F59"/>
    <w:rsid w:val="00852EDF"/>
    <w:rsid w:val="0086430E"/>
    <w:rsid w:val="00865313"/>
    <w:rsid w:val="008745EB"/>
    <w:rsid w:val="0087475B"/>
    <w:rsid w:val="0088309C"/>
    <w:rsid w:val="00886769"/>
    <w:rsid w:val="008906D0"/>
    <w:rsid w:val="008A4AC7"/>
    <w:rsid w:val="008B0146"/>
    <w:rsid w:val="008C2C10"/>
    <w:rsid w:val="008C481A"/>
    <w:rsid w:val="008E2FF3"/>
    <w:rsid w:val="008E7451"/>
    <w:rsid w:val="008E7B64"/>
    <w:rsid w:val="008F047A"/>
    <w:rsid w:val="009273DA"/>
    <w:rsid w:val="00942B5F"/>
    <w:rsid w:val="009559FE"/>
    <w:rsid w:val="00960386"/>
    <w:rsid w:val="00971686"/>
    <w:rsid w:val="0097332F"/>
    <w:rsid w:val="0097346B"/>
    <w:rsid w:val="009746B8"/>
    <w:rsid w:val="00996352"/>
    <w:rsid w:val="009A0E49"/>
    <w:rsid w:val="009A30DC"/>
    <w:rsid w:val="009A5BE8"/>
    <w:rsid w:val="009B1A7F"/>
    <w:rsid w:val="009B4C3D"/>
    <w:rsid w:val="009B78D6"/>
    <w:rsid w:val="009C2F9A"/>
    <w:rsid w:val="009D2D2B"/>
    <w:rsid w:val="009D65C0"/>
    <w:rsid w:val="009D75BE"/>
    <w:rsid w:val="009E617D"/>
    <w:rsid w:val="009E66A7"/>
    <w:rsid w:val="009F2908"/>
    <w:rsid w:val="009F6611"/>
    <w:rsid w:val="009F6AD7"/>
    <w:rsid w:val="00A06074"/>
    <w:rsid w:val="00A133BB"/>
    <w:rsid w:val="00A23478"/>
    <w:rsid w:val="00A31545"/>
    <w:rsid w:val="00A5408F"/>
    <w:rsid w:val="00A63C62"/>
    <w:rsid w:val="00A66960"/>
    <w:rsid w:val="00A706C7"/>
    <w:rsid w:val="00A72D8C"/>
    <w:rsid w:val="00A823BB"/>
    <w:rsid w:val="00A828DB"/>
    <w:rsid w:val="00AB2057"/>
    <w:rsid w:val="00AB7928"/>
    <w:rsid w:val="00AC29AD"/>
    <w:rsid w:val="00AC4F18"/>
    <w:rsid w:val="00AC645C"/>
    <w:rsid w:val="00AD0167"/>
    <w:rsid w:val="00AD6DF8"/>
    <w:rsid w:val="00AE3BB3"/>
    <w:rsid w:val="00AF4816"/>
    <w:rsid w:val="00AF5953"/>
    <w:rsid w:val="00B01507"/>
    <w:rsid w:val="00B060F3"/>
    <w:rsid w:val="00B07666"/>
    <w:rsid w:val="00B10F15"/>
    <w:rsid w:val="00B11C2B"/>
    <w:rsid w:val="00B11E04"/>
    <w:rsid w:val="00B12A94"/>
    <w:rsid w:val="00B15D58"/>
    <w:rsid w:val="00B17D43"/>
    <w:rsid w:val="00B2252B"/>
    <w:rsid w:val="00B30BDD"/>
    <w:rsid w:val="00B54283"/>
    <w:rsid w:val="00B701DA"/>
    <w:rsid w:val="00B7738A"/>
    <w:rsid w:val="00B8020F"/>
    <w:rsid w:val="00B8669F"/>
    <w:rsid w:val="00B92078"/>
    <w:rsid w:val="00BB0CFE"/>
    <w:rsid w:val="00BB0F4E"/>
    <w:rsid w:val="00BC0CDC"/>
    <w:rsid w:val="00BC3177"/>
    <w:rsid w:val="00BD5E19"/>
    <w:rsid w:val="00BD772F"/>
    <w:rsid w:val="00BE1029"/>
    <w:rsid w:val="00BE5981"/>
    <w:rsid w:val="00BF6785"/>
    <w:rsid w:val="00C05A3C"/>
    <w:rsid w:val="00C0624B"/>
    <w:rsid w:val="00C121A9"/>
    <w:rsid w:val="00C146D1"/>
    <w:rsid w:val="00C231A0"/>
    <w:rsid w:val="00C23C2C"/>
    <w:rsid w:val="00C321E3"/>
    <w:rsid w:val="00C34FBB"/>
    <w:rsid w:val="00C40320"/>
    <w:rsid w:val="00C45D21"/>
    <w:rsid w:val="00C501A8"/>
    <w:rsid w:val="00C57E73"/>
    <w:rsid w:val="00C60B18"/>
    <w:rsid w:val="00C71D3C"/>
    <w:rsid w:val="00C731BF"/>
    <w:rsid w:val="00C767D4"/>
    <w:rsid w:val="00C77D45"/>
    <w:rsid w:val="00C81840"/>
    <w:rsid w:val="00C83C3B"/>
    <w:rsid w:val="00C912A3"/>
    <w:rsid w:val="00C92DFE"/>
    <w:rsid w:val="00C96990"/>
    <w:rsid w:val="00CA0686"/>
    <w:rsid w:val="00CA3F27"/>
    <w:rsid w:val="00CA5D44"/>
    <w:rsid w:val="00CA64A8"/>
    <w:rsid w:val="00CB5E8C"/>
    <w:rsid w:val="00CC22DD"/>
    <w:rsid w:val="00CC7882"/>
    <w:rsid w:val="00CE6858"/>
    <w:rsid w:val="00CE7FFA"/>
    <w:rsid w:val="00D00EC5"/>
    <w:rsid w:val="00D11A4C"/>
    <w:rsid w:val="00D12A55"/>
    <w:rsid w:val="00D27FF8"/>
    <w:rsid w:val="00D31BCB"/>
    <w:rsid w:val="00D51F18"/>
    <w:rsid w:val="00D525AF"/>
    <w:rsid w:val="00D53FDD"/>
    <w:rsid w:val="00D634C1"/>
    <w:rsid w:val="00D70C8B"/>
    <w:rsid w:val="00D82446"/>
    <w:rsid w:val="00D87CC7"/>
    <w:rsid w:val="00DA3339"/>
    <w:rsid w:val="00DA62B8"/>
    <w:rsid w:val="00DC03A5"/>
    <w:rsid w:val="00DD0171"/>
    <w:rsid w:val="00DE5C9F"/>
    <w:rsid w:val="00DF21A3"/>
    <w:rsid w:val="00DF4DD3"/>
    <w:rsid w:val="00E04693"/>
    <w:rsid w:val="00E05242"/>
    <w:rsid w:val="00E739BB"/>
    <w:rsid w:val="00E7406A"/>
    <w:rsid w:val="00E90A01"/>
    <w:rsid w:val="00E90FAE"/>
    <w:rsid w:val="00EB05B6"/>
    <w:rsid w:val="00EB4071"/>
    <w:rsid w:val="00EB73B7"/>
    <w:rsid w:val="00EC655D"/>
    <w:rsid w:val="00EC76CA"/>
    <w:rsid w:val="00ED74E3"/>
    <w:rsid w:val="00EE3A29"/>
    <w:rsid w:val="00F0067E"/>
    <w:rsid w:val="00F00FEC"/>
    <w:rsid w:val="00F03224"/>
    <w:rsid w:val="00F045B9"/>
    <w:rsid w:val="00F05DAC"/>
    <w:rsid w:val="00F320B8"/>
    <w:rsid w:val="00F40248"/>
    <w:rsid w:val="00F43ED8"/>
    <w:rsid w:val="00F5134A"/>
    <w:rsid w:val="00F54B48"/>
    <w:rsid w:val="00F635D6"/>
    <w:rsid w:val="00F778D6"/>
    <w:rsid w:val="00F82A41"/>
    <w:rsid w:val="00F92D50"/>
    <w:rsid w:val="00FA5C72"/>
    <w:rsid w:val="00FB1537"/>
    <w:rsid w:val="00FC0CD5"/>
    <w:rsid w:val="00FC5709"/>
    <w:rsid w:val="00FC6FF8"/>
    <w:rsid w:val="00FE55DD"/>
    <w:rsid w:val="00FF3B15"/>
    <w:rsid w:val="039B6980"/>
    <w:rsid w:val="04D6AB2A"/>
    <w:rsid w:val="06937BD4"/>
    <w:rsid w:val="0AD6B4DC"/>
    <w:rsid w:val="14B2B400"/>
    <w:rsid w:val="158BD8A4"/>
    <w:rsid w:val="1B699437"/>
    <w:rsid w:val="308934AB"/>
    <w:rsid w:val="32E3AB21"/>
    <w:rsid w:val="3B328505"/>
    <w:rsid w:val="40B4DB28"/>
    <w:rsid w:val="40CA44A0"/>
    <w:rsid w:val="421BFE70"/>
    <w:rsid w:val="4A3E146A"/>
    <w:rsid w:val="52717166"/>
    <w:rsid w:val="52E98948"/>
    <w:rsid w:val="5E315008"/>
    <w:rsid w:val="62FBB34B"/>
    <w:rsid w:val="6792596A"/>
    <w:rsid w:val="79F45DDB"/>
    <w:rsid w:val="7C8990C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8B695C"/>
  <w15:docId w15:val="{FE32CFFB-0750-4E90-B39D-094D2B128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2D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81840"/>
    <w:pPr>
      <w:ind w:left="720"/>
      <w:contextualSpacing/>
    </w:pPr>
  </w:style>
  <w:style w:type="paragraph" w:styleId="En-tte">
    <w:name w:val="header"/>
    <w:basedOn w:val="Normal"/>
    <w:link w:val="En-tteCar"/>
    <w:uiPriority w:val="99"/>
    <w:unhideWhenUsed/>
    <w:rsid w:val="001E1131"/>
    <w:pPr>
      <w:tabs>
        <w:tab w:val="center" w:pos="4536"/>
        <w:tab w:val="right" w:pos="9072"/>
      </w:tabs>
      <w:spacing w:after="0" w:line="240" w:lineRule="auto"/>
    </w:pPr>
  </w:style>
  <w:style w:type="character" w:customStyle="1" w:styleId="En-tteCar">
    <w:name w:val="En-tête Car"/>
    <w:basedOn w:val="Policepardfaut"/>
    <w:link w:val="En-tte"/>
    <w:uiPriority w:val="99"/>
    <w:rsid w:val="001E1131"/>
  </w:style>
  <w:style w:type="paragraph" w:styleId="Pieddepage">
    <w:name w:val="footer"/>
    <w:basedOn w:val="Normal"/>
    <w:link w:val="PieddepageCar"/>
    <w:uiPriority w:val="99"/>
    <w:unhideWhenUsed/>
    <w:rsid w:val="001E113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1131"/>
  </w:style>
  <w:style w:type="paragraph" w:styleId="Textedebulles">
    <w:name w:val="Balloon Text"/>
    <w:basedOn w:val="Normal"/>
    <w:link w:val="TextedebullesCar"/>
    <w:uiPriority w:val="99"/>
    <w:semiHidden/>
    <w:unhideWhenUsed/>
    <w:rsid w:val="001E113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1131"/>
    <w:rPr>
      <w:rFonts w:ascii="Tahoma" w:hAnsi="Tahoma" w:cs="Tahoma"/>
      <w:sz w:val="16"/>
      <w:szCs w:val="16"/>
    </w:rPr>
  </w:style>
  <w:style w:type="character" w:styleId="Lienhypertexte">
    <w:name w:val="Hyperlink"/>
    <w:basedOn w:val="Policepardfaut"/>
    <w:uiPriority w:val="99"/>
    <w:unhideWhenUsed/>
    <w:rsid w:val="0072117B"/>
    <w:rPr>
      <w:color w:val="0000FF" w:themeColor="hyperlink"/>
      <w:u w:val="single"/>
    </w:rPr>
  </w:style>
  <w:style w:type="table" w:styleId="Grilledutableau">
    <w:name w:val="Table Grid"/>
    <w:basedOn w:val="TableauNormal"/>
    <w:uiPriority w:val="59"/>
    <w:rsid w:val="00721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2B07A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B07AC"/>
    <w:rPr>
      <w:sz w:val="20"/>
      <w:szCs w:val="20"/>
    </w:rPr>
  </w:style>
  <w:style w:type="character" w:styleId="Appelnotedebasdep">
    <w:name w:val="footnote reference"/>
    <w:basedOn w:val="Policepardfaut"/>
    <w:uiPriority w:val="99"/>
    <w:semiHidden/>
    <w:unhideWhenUsed/>
    <w:rsid w:val="002B07AC"/>
    <w:rPr>
      <w:vertAlign w:val="superscript"/>
    </w:rPr>
  </w:style>
  <w:style w:type="paragraph" w:styleId="Corpsdetexte">
    <w:name w:val="Body Text"/>
    <w:basedOn w:val="Normal"/>
    <w:link w:val="CorpsdetexteCar"/>
    <w:semiHidden/>
    <w:unhideWhenUsed/>
    <w:rsid w:val="004F2529"/>
    <w:pPr>
      <w:tabs>
        <w:tab w:val="left" w:pos="1588"/>
      </w:tabs>
      <w:spacing w:after="0" w:line="240" w:lineRule="auto"/>
      <w:jc w:val="both"/>
    </w:pPr>
    <w:rPr>
      <w:rFonts w:ascii="Comic Sans MS" w:eastAsia="Times New Roman" w:hAnsi="Comic Sans MS" w:cs="Times New Roman"/>
      <w:szCs w:val="20"/>
      <w:lang w:val="fr-FR" w:eastAsia="fr-BE"/>
    </w:rPr>
  </w:style>
  <w:style w:type="character" w:customStyle="1" w:styleId="CorpsdetexteCar">
    <w:name w:val="Corps de texte Car"/>
    <w:basedOn w:val="Policepardfaut"/>
    <w:link w:val="Corpsdetexte"/>
    <w:semiHidden/>
    <w:rsid w:val="004F2529"/>
    <w:rPr>
      <w:rFonts w:ascii="Comic Sans MS" w:eastAsia="Times New Roman" w:hAnsi="Comic Sans MS" w:cs="Times New Roman"/>
      <w:szCs w:val="20"/>
      <w:lang w:val="fr-FR" w:eastAsia="fr-BE"/>
    </w:rPr>
  </w:style>
  <w:style w:type="character" w:styleId="Marquedecommentaire">
    <w:name w:val="annotation reference"/>
    <w:basedOn w:val="Policepardfaut"/>
    <w:uiPriority w:val="99"/>
    <w:semiHidden/>
    <w:unhideWhenUsed/>
    <w:rsid w:val="008256DB"/>
    <w:rPr>
      <w:sz w:val="16"/>
      <w:szCs w:val="16"/>
    </w:rPr>
  </w:style>
  <w:style w:type="paragraph" w:styleId="Commentaire">
    <w:name w:val="annotation text"/>
    <w:basedOn w:val="Normal"/>
    <w:link w:val="CommentaireCar"/>
    <w:uiPriority w:val="99"/>
    <w:semiHidden/>
    <w:unhideWhenUsed/>
    <w:rsid w:val="008256DB"/>
    <w:pPr>
      <w:spacing w:line="240" w:lineRule="auto"/>
    </w:pPr>
    <w:rPr>
      <w:sz w:val="20"/>
      <w:szCs w:val="20"/>
    </w:rPr>
  </w:style>
  <w:style w:type="character" w:customStyle="1" w:styleId="CommentaireCar">
    <w:name w:val="Commentaire Car"/>
    <w:basedOn w:val="Policepardfaut"/>
    <w:link w:val="Commentaire"/>
    <w:uiPriority w:val="99"/>
    <w:semiHidden/>
    <w:rsid w:val="008256DB"/>
    <w:rPr>
      <w:sz w:val="20"/>
      <w:szCs w:val="20"/>
    </w:rPr>
  </w:style>
  <w:style w:type="paragraph" w:styleId="Objetducommentaire">
    <w:name w:val="annotation subject"/>
    <w:basedOn w:val="Commentaire"/>
    <w:next w:val="Commentaire"/>
    <w:link w:val="ObjetducommentaireCar"/>
    <w:uiPriority w:val="99"/>
    <w:semiHidden/>
    <w:unhideWhenUsed/>
    <w:rsid w:val="008256DB"/>
    <w:rPr>
      <w:b/>
      <w:bCs/>
    </w:rPr>
  </w:style>
  <w:style w:type="character" w:customStyle="1" w:styleId="ObjetducommentaireCar">
    <w:name w:val="Objet du commentaire Car"/>
    <w:basedOn w:val="CommentaireCar"/>
    <w:link w:val="Objetducommentaire"/>
    <w:uiPriority w:val="99"/>
    <w:semiHidden/>
    <w:rsid w:val="008256DB"/>
    <w:rPr>
      <w:b/>
      <w:bCs/>
      <w:sz w:val="20"/>
      <w:szCs w:val="20"/>
    </w:rPr>
  </w:style>
  <w:style w:type="paragraph" w:styleId="Notedefin">
    <w:name w:val="endnote text"/>
    <w:basedOn w:val="Normal"/>
    <w:link w:val="NotedefinCar"/>
    <w:uiPriority w:val="99"/>
    <w:semiHidden/>
    <w:unhideWhenUsed/>
    <w:rsid w:val="00F5134A"/>
    <w:pPr>
      <w:spacing w:after="0" w:line="240" w:lineRule="auto"/>
    </w:pPr>
    <w:rPr>
      <w:sz w:val="20"/>
      <w:szCs w:val="20"/>
    </w:rPr>
  </w:style>
  <w:style w:type="character" w:customStyle="1" w:styleId="NotedefinCar">
    <w:name w:val="Note de fin Car"/>
    <w:basedOn w:val="Policepardfaut"/>
    <w:link w:val="Notedefin"/>
    <w:uiPriority w:val="99"/>
    <w:semiHidden/>
    <w:rsid w:val="00F5134A"/>
    <w:rPr>
      <w:sz w:val="20"/>
      <w:szCs w:val="20"/>
    </w:rPr>
  </w:style>
  <w:style w:type="character" w:styleId="Appeldenotedefin">
    <w:name w:val="endnote reference"/>
    <w:basedOn w:val="Policepardfaut"/>
    <w:uiPriority w:val="99"/>
    <w:semiHidden/>
    <w:unhideWhenUsed/>
    <w:rsid w:val="00F513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8876604">
      <w:bodyDiv w:val="1"/>
      <w:marLeft w:val="0"/>
      <w:marRight w:val="0"/>
      <w:marTop w:val="0"/>
      <w:marBottom w:val="0"/>
      <w:divBdr>
        <w:top w:val="none" w:sz="0" w:space="0" w:color="auto"/>
        <w:left w:val="none" w:sz="0" w:space="0" w:color="auto"/>
        <w:bottom w:val="none" w:sz="0" w:space="0" w:color="auto"/>
        <w:right w:val="none" w:sz="0" w:space="0" w:color="auto"/>
      </w:divBdr>
    </w:div>
    <w:div w:id="1401053758">
      <w:bodyDiv w:val="1"/>
      <w:marLeft w:val="0"/>
      <w:marRight w:val="0"/>
      <w:marTop w:val="0"/>
      <w:marBottom w:val="0"/>
      <w:divBdr>
        <w:top w:val="none" w:sz="0" w:space="0" w:color="auto"/>
        <w:left w:val="none" w:sz="0" w:space="0" w:color="auto"/>
        <w:bottom w:val="none" w:sz="0" w:space="0" w:color="auto"/>
        <w:right w:val="none" w:sz="0" w:space="0" w:color="auto"/>
      </w:divBdr>
    </w:div>
    <w:div w:id="1466116680">
      <w:bodyDiv w:val="1"/>
      <w:marLeft w:val="0"/>
      <w:marRight w:val="0"/>
      <w:marTop w:val="0"/>
      <w:marBottom w:val="0"/>
      <w:divBdr>
        <w:top w:val="none" w:sz="0" w:space="0" w:color="auto"/>
        <w:left w:val="none" w:sz="0" w:space="0" w:color="auto"/>
        <w:bottom w:val="none" w:sz="0" w:space="0" w:color="auto"/>
        <w:right w:val="none" w:sz="0" w:space="0" w:color="auto"/>
      </w:divBdr>
    </w:div>
    <w:div w:id="179505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BC54B08883DD4A9EEEB0E36C86FBA0" ma:contentTypeVersion="12" ma:contentTypeDescription="Crée un document." ma:contentTypeScope="" ma:versionID="c1f8bb6c63bb8d28e2e0322935cefaaa">
  <xsd:schema xmlns:xsd="http://www.w3.org/2001/XMLSchema" xmlns:xs="http://www.w3.org/2001/XMLSchema" xmlns:p="http://schemas.microsoft.com/office/2006/metadata/properties" xmlns:ns2="8758209e-a82e-466f-b63d-a7af49aa99d3" xmlns:ns3="471e07e2-6b08-43c6-8f6e-eb1614f6c82c" targetNamespace="http://schemas.microsoft.com/office/2006/metadata/properties" ma:root="true" ma:fieldsID="2661d85211ba989236bcbf95421e3f4f" ns2:_="" ns3:_="">
    <xsd:import namespace="8758209e-a82e-466f-b63d-a7af49aa99d3"/>
    <xsd:import namespace="471e07e2-6b08-43c6-8f6e-eb1614f6c8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Audiences_x0020_cibl_x00e9_e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8209e-a82e-466f-b63d-a7af49aa99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Audiences_x0020_cibl_x00e9_es" ma:index="15" nillable="true" ma:displayName="Audiences ciblées" ma:internalName="Audiences_x0020_cibl_x00e9_es">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1e07e2-6b08-43c6-8f6e-eb1614f6c82c"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Audiences_x0020_cibl_x00e9_es xmlns="8758209e-a82e-466f-b63d-a7af49aa99d3" xsi:nil="true"/>
  </documentManagement>
</p:properties>
</file>

<file path=customXml/itemProps1.xml><?xml version="1.0" encoding="utf-8"?>
<ds:datastoreItem xmlns:ds="http://schemas.openxmlformats.org/officeDocument/2006/customXml" ds:itemID="{32C21EF4-7439-41AB-85CF-7C077DE8D350}">
  <ds:schemaRefs>
    <ds:schemaRef ds:uri="http://schemas.microsoft.com/sharepoint/v3/contenttype/forms"/>
  </ds:schemaRefs>
</ds:datastoreItem>
</file>

<file path=customXml/itemProps2.xml><?xml version="1.0" encoding="utf-8"?>
<ds:datastoreItem xmlns:ds="http://schemas.openxmlformats.org/officeDocument/2006/customXml" ds:itemID="{C7E2EFDD-2A01-4806-9D4C-02FEF3DD8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8209e-a82e-466f-b63d-a7af49aa99d3"/>
    <ds:schemaRef ds:uri="471e07e2-6b08-43c6-8f6e-eb1614f6c8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6295EB-20FB-46F2-B312-F1891E4A5548}">
  <ds:schemaRefs>
    <ds:schemaRef ds:uri="http://schemas.openxmlformats.org/officeDocument/2006/bibliography"/>
  </ds:schemaRefs>
</ds:datastoreItem>
</file>

<file path=customXml/itemProps4.xml><?xml version="1.0" encoding="utf-8"?>
<ds:datastoreItem xmlns:ds="http://schemas.openxmlformats.org/officeDocument/2006/customXml" ds:itemID="{B52E8220-E750-4DFB-AE2E-BB909402D567}">
  <ds:schemaRefs>
    <ds:schemaRef ds:uri="http://schemas.microsoft.com/office/2006/metadata/properties"/>
    <ds:schemaRef ds:uri="http://schemas.microsoft.com/office/infopath/2007/PartnerControls"/>
    <ds:schemaRef ds:uri="8758209e-a82e-466f-b63d-a7af49aa99d3"/>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389</Words>
  <Characters>2142</Characters>
  <Application>Microsoft Office Word</Application>
  <DocSecurity>0</DocSecurity>
  <Lines>17</Lines>
  <Paragraphs>5</Paragraphs>
  <ScaleCrop>false</ScaleCrop>
  <Company>IFAPME</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Linder Michèle</dc:creator>
  <cp:lastModifiedBy>Cédric Rolin</cp:lastModifiedBy>
  <cp:revision>13</cp:revision>
  <cp:lastPrinted>2017-10-25T10:49:00Z</cp:lastPrinted>
  <dcterms:created xsi:type="dcterms:W3CDTF">2020-12-01T17:33:00Z</dcterms:created>
  <dcterms:modified xsi:type="dcterms:W3CDTF">2021-02-02T10:52:00Z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0x0101008DBC54B08883DD4A9EEEB0E36C86FBA0</vt:lpwstr>
  </property>
</Properties>
</file>